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79" w:rsidRPr="00104049" w:rsidRDefault="00D67479" w:rsidP="00D67479">
      <w:pPr>
        <w:spacing w:before="120"/>
        <w:ind w:firstLine="720"/>
        <w:jc w:val="center"/>
        <w:rPr>
          <w:b/>
          <w:caps/>
          <w:sz w:val="22"/>
          <w:szCs w:val="22"/>
        </w:rPr>
      </w:pPr>
      <w:r w:rsidRPr="00104049">
        <w:rPr>
          <w:b/>
          <w:caps/>
          <w:sz w:val="22"/>
          <w:szCs w:val="22"/>
        </w:rPr>
        <w:t>СОГЛАСИЕ НА Обработку ПЕРСОНАЛЬНЫХ ДАННЫХ</w:t>
      </w:r>
    </w:p>
    <w:p w:rsidR="00D67479" w:rsidRPr="00104049" w:rsidRDefault="00D67479" w:rsidP="00D67479">
      <w:pPr>
        <w:tabs>
          <w:tab w:val="left" w:pos="683"/>
          <w:tab w:val="left" w:pos="4349"/>
          <w:tab w:val="left" w:pos="11256"/>
        </w:tabs>
        <w:spacing w:before="144"/>
        <w:jc w:val="both"/>
        <w:rPr>
          <w:sz w:val="22"/>
          <w:szCs w:val="22"/>
        </w:rPr>
      </w:pPr>
    </w:p>
    <w:p w:rsidR="00D67479" w:rsidRPr="00104049" w:rsidRDefault="00D67479" w:rsidP="00D67479">
      <w:pPr>
        <w:tabs>
          <w:tab w:val="left" w:pos="683"/>
          <w:tab w:val="left" w:pos="4349"/>
          <w:tab w:val="left" w:pos="11256"/>
        </w:tabs>
        <w:spacing w:before="144"/>
        <w:jc w:val="both"/>
        <w:rPr>
          <w:sz w:val="22"/>
          <w:szCs w:val="22"/>
        </w:rPr>
      </w:pPr>
      <w:proofErr w:type="gramStart"/>
      <w:r w:rsidRPr="00104049">
        <w:rPr>
          <w:sz w:val="22"/>
          <w:szCs w:val="22"/>
        </w:rPr>
        <w:t xml:space="preserve">Я, </w:t>
      </w:r>
      <w:r w:rsidRPr="00104049">
        <w:rPr>
          <w:b/>
          <w:sz w:val="22"/>
          <w:szCs w:val="22"/>
        </w:rPr>
        <w:t>______________________________</w:t>
      </w:r>
      <w:r w:rsidRPr="00104049">
        <w:rPr>
          <w:bCs/>
          <w:sz w:val="22"/>
          <w:szCs w:val="22"/>
        </w:rPr>
        <w:t xml:space="preserve">, </w:t>
      </w:r>
      <w:r w:rsidRPr="00104049">
        <w:rPr>
          <w:sz w:val="22"/>
          <w:szCs w:val="22"/>
        </w:rPr>
        <w:t xml:space="preserve">(далее – </w:t>
      </w:r>
      <w:r w:rsidRPr="00104049">
        <w:rPr>
          <w:b/>
          <w:sz w:val="22"/>
          <w:szCs w:val="22"/>
        </w:rPr>
        <w:t xml:space="preserve">Субъект </w:t>
      </w:r>
      <w:proofErr w:type="spellStart"/>
      <w:r w:rsidRPr="00104049">
        <w:rPr>
          <w:b/>
          <w:sz w:val="22"/>
          <w:szCs w:val="22"/>
        </w:rPr>
        <w:t>ПДн</w:t>
      </w:r>
      <w:proofErr w:type="spellEnd"/>
      <w:r w:rsidRPr="00104049">
        <w:rPr>
          <w:sz w:val="22"/>
          <w:szCs w:val="22"/>
        </w:rPr>
        <w:t xml:space="preserve">), в соответствии с Федеральным законом от 27.07.2006 №152-ФЗ «О персональных данных», действуя свободно, своей волей и в своем интересе, </w:t>
      </w:r>
      <w:r w:rsidRPr="00104049">
        <w:rPr>
          <w:b/>
          <w:sz w:val="22"/>
          <w:szCs w:val="22"/>
        </w:rPr>
        <w:t>даю свое согласие</w:t>
      </w:r>
      <w:r w:rsidRPr="00104049">
        <w:rPr>
          <w:sz w:val="22"/>
          <w:szCs w:val="22"/>
        </w:rPr>
        <w:t xml:space="preserve"> Благотворительному фонду «Вклад в будущее» (ОГРН 1157700017518, ИНН/КПП 7736255272/773601001, адрес местонахождения:</w:t>
      </w:r>
      <w:proofErr w:type="gramEnd"/>
      <w:r w:rsidRPr="00104049">
        <w:rPr>
          <w:sz w:val="22"/>
          <w:szCs w:val="22"/>
        </w:rPr>
        <w:t xml:space="preserve"> </w:t>
      </w:r>
      <w:proofErr w:type="gramStart"/>
      <w:r w:rsidRPr="00104049">
        <w:rPr>
          <w:sz w:val="22"/>
          <w:szCs w:val="22"/>
        </w:rPr>
        <w:t>Россия, 117312, г. Москва,  ул. Вавилова, д. 19) (далее</w:t>
      </w:r>
      <w:r w:rsidRPr="00104049">
        <w:rPr>
          <w:spacing w:val="38"/>
          <w:sz w:val="22"/>
          <w:szCs w:val="22"/>
        </w:rPr>
        <w:t xml:space="preserve"> </w:t>
      </w:r>
      <w:r w:rsidRPr="00104049">
        <w:rPr>
          <w:sz w:val="22"/>
          <w:szCs w:val="22"/>
        </w:rPr>
        <w:t xml:space="preserve">– </w:t>
      </w:r>
      <w:r w:rsidRPr="00104049">
        <w:rPr>
          <w:b/>
          <w:sz w:val="22"/>
          <w:szCs w:val="22"/>
        </w:rPr>
        <w:t xml:space="preserve">Оператор </w:t>
      </w:r>
      <w:proofErr w:type="spellStart"/>
      <w:r w:rsidRPr="00104049">
        <w:rPr>
          <w:b/>
          <w:sz w:val="22"/>
          <w:szCs w:val="22"/>
        </w:rPr>
        <w:t>ПДн</w:t>
      </w:r>
      <w:proofErr w:type="spellEnd"/>
      <w:r w:rsidRPr="00104049">
        <w:rPr>
          <w:sz w:val="22"/>
          <w:szCs w:val="22"/>
        </w:rPr>
        <w:t>) на обработку персональных данных на условиях, указанных ниже.</w:t>
      </w:r>
      <w:proofErr w:type="gramEnd"/>
    </w:p>
    <w:p w:rsidR="00D67479" w:rsidRPr="00104049" w:rsidRDefault="00D67479" w:rsidP="00D67479">
      <w:pPr>
        <w:spacing w:before="120"/>
        <w:jc w:val="both"/>
        <w:rPr>
          <w:bCs/>
          <w:snapToGrid w:val="0"/>
          <w:sz w:val="22"/>
          <w:szCs w:val="22"/>
        </w:rPr>
      </w:pPr>
      <w:r w:rsidRPr="00104049">
        <w:rPr>
          <w:b/>
          <w:snapToGrid w:val="0"/>
          <w:sz w:val="22"/>
          <w:szCs w:val="22"/>
        </w:rPr>
        <w:t xml:space="preserve">Цель обработки персональных данных: </w:t>
      </w:r>
      <w:r w:rsidRPr="00104049">
        <w:rPr>
          <w:bCs/>
          <w:snapToGrid w:val="0"/>
          <w:sz w:val="22"/>
          <w:szCs w:val="22"/>
        </w:rPr>
        <w:t>участие ____</w:t>
      </w:r>
      <w:r>
        <w:rPr>
          <w:bCs/>
          <w:snapToGrid w:val="0"/>
          <w:sz w:val="22"/>
          <w:szCs w:val="22"/>
        </w:rPr>
        <w:t>______________________________________________________________</w:t>
      </w:r>
      <w:r w:rsidRPr="00104049">
        <w:rPr>
          <w:bCs/>
          <w:snapToGrid w:val="0"/>
          <w:sz w:val="22"/>
          <w:szCs w:val="22"/>
        </w:rPr>
        <w:t xml:space="preserve">_____________ (наименование и ОГРН образовательной организации) в </w:t>
      </w:r>
      <w:r>
        <w:rPr>
          <w:bCs/>
          <w:snapToGrid w:val="0"/>
          <w:sz w:val="22"/>
          <w:szCs w:val="22"/>
        </w:rPr>
        <w:t>К</w:t>
      </w:r>
      <w:r w:rsidRPr="00104049">
        <w:rPr>
          <w:bCs/>
          <w:snapToGrid w:val="0"/>
          <w:sz w:val="22"/>
          <w:szCs w:val="22"/>
        </w:rPr>
        <w:t>онкурсе «Кубрик-202</w:t>
      </w:r>
      <w:r>
        <w:rPr>
          <w:bCs/>
          <w:snapToGrid w:val="0"/>
          <w:sz w:val="22"/>
          <w:szCs w:val="22"/>
        </w:rPr>
        <w:t>3</w:t>
      </w:r>
      <w:r w:rsidRPr="00104049">
        <w:rPr>
          <w:bCs/>
          <w:snapToGrid w:val="0"/>
          <w:sz w:val="22"/>
          <w:szCs w:val="22"/>
        </w:rPr>
        <w:t xml:space="preserve">» </w:t>
      </w:r>
      <w:r>
        <w:rPr>
          <w:bCs/>
          <w:snapToGrid w:val="0"/>
          <w:sz w:val="22"/>
          <w:szCs w:val="22"/>
        </w:rPr>
        <w:t>для центров развития личностного потенциала</w:t>
      </w:r>
      <w:r w:rsidRPr="00104049">
        <w:rPr>
          <w:bCs/>
          <w:snapToGrid w:val="0"/>
          <w:sz w:val="22"/>
          <w:szCs w:val="22"/>
        </w:rPr>
        <w:t xml:space="preserve"> Программ</w:t>
      </w:r>
      <w:r>
        <w:rPr>
          <w:bCs/>
          <w:snapToGrid w:val="0"/>
          <w:sz w:val="22"/>
          <w:szCs w:val="22"/>
        </w:rPr>
        <w:t>ы</w:t>
      </w:r>
      <w:r w:rsidRPr="00104049">
        <w:rPr>
          <w:bCs/>
          <w:snapToGrid w:val="0"/>
          <w:sz w:val="22"/>
          <w:szCs w:val="22"/>
        </w:rPr>
        <w:t xml:space="preserve"> по развитию личностного потенциала</w:t>
      </w:r>
      <w:r>
        <w:rPr>
          <w:bCs/>
          <w:snapToGrid w:val="0"/>
          <w:sz w:val="22"/>
          <w:szCs w:val="22"/>
        </w:rPr>
        <w:t xml:space="preserve">, а </w:t>
      </w:r>
      <w:r w:rsidRPr="00CF2666">
        <w:rPr>
          <w:bCs/>
          <w:snapToGrid w:val="0"/>
          <w:sz w:val="22"/>
          <w:szCs w:val="22"/>
        </w:rPr>
        <w:t>также заключени</w:t>
      </w:r>
      <w:r>
        <w:rPr>
          <w:bCs/>
          <w:snapToGrid w:val="0"/>
          <w:sz w:val="22"/>
          <w:szCs w:val="22"/>
        </w:rPr>
        <w:t>е</w:t>
      </w:r>
      <w:r w:rsidRPr="00CF2666">
        <w:rPr>
          <w:bCs/>
          <w:snapToGrid w:val="0"/>
          <w:sz w:val="22"/>
          <w:szCs w:val="22"/>
        </w:rPr>
        <w:t xml:space="preserve"> между </w:t>
      </w:r>
      <w:r>
        <w:rPr>
          <w:bCs/>
          <w:snapToGrid w:val="0"/>
          <w:sz w:val="22"/>
          <w:szCs w:val="22"/>
        </w:rPr>
        <w:t xml:space="preserve">Оператором </w:t>
      </w:r>
      <w:proofErr w:type="spellStart"/>
      <w:r>
        <w:rPr>
          <w:bCs/>
          <w:snapToGrid w:val="0"/>
          <w:sz w:val="22"/>
          <w:szCs w:val="22"/>
        </w:rPr>
        <w:t>ПДн</w:t>
      </w:r>
      <w:proofErr w:type="spellEnd"/>
      <w:r w:rsidRPr="00CF2666">
        <w:rPr>
          <w:bCs/>
          <w:snapToGrid w:val="0"/>
          <w:sz w:val="22"/>
          <w:szCs w:val="22"/>
        </w:rPr>
        <w:t xml:space="preserve"> и </w:t>
      </w:r>
      <w:r>
        <w:rPr>
          <w:bCs/>
          <w:snapToGrid w:val="0"/>
          <w:sz w:val="22"/>
          <w:szCs w:val="22"/>
        </w:rPr>
        <w:t>образовательной организацией</w:t>
      </w:r>
      <w:r w:rsidRPr="00CF2666">
        <w:rPr>
          <w:bCs/>
          <w:snapToGrid w:val="0"/>
          <w:sz w:val="22"/>
          <w:szCs w:val="22"/>
        </w:rPr>
        <w:t xml:space="preserve"> договора пожертвования на передачу Кубрика</w:t>
      </w:r>
      <w:r>
        <w:rPr>
          <w:bCs/>
          <w:snapToGrid w:val="0"/>
          <w:sz w:val="22"/>
          <w:szCs w:val="22"/>
        </w:rPr>
        <w:t xml:space="preserve"> в случае получения последней статуса Призера указанного конкурса.</w:t>
      </w:r>
      <w:r w:rsidRPr="00104049">
        <w:rPr>
          <w:bCs/>
          <w:snapToGrid w:val="0"/>
          <w:sz w:val="22"/>
          <w:szCs w:val="22"/>
        </w:rPr>
        <w:t xml:space="preserve"> </w:t>
      </w:r>
    </w:p>
    <w:p w:rsidR="00D67479" w:rsidRPr="00104049" w:rsidRDefault="00D67479" w:rsidP="00D67479">
      <w:pPr>
        <w:spacing w:before="120"/>
        <w:jc w:val="both"/>
        <w:rPr>
          <w:b/>
          <w:sz w:val="22"/>
          <w:szCs w:val="22"/>
        </w:rPr>
      </w:pPr>
      <w:r w:rsidRPr="00104049">
        <w:rPr>
          <w:b/>
          <w:sz w:val="22"/>
          <w:szCs w:val="22"/>
        </w:rPr>
        <w:t>Состав обрабатываемых персональных данных:</w:t>
      </w:r>
    </w:p>
    <w:p w:rsidR="00D67479" w:rsidRPr="00104049" w:rsidRDefault="00D67479" w:rsidP="00D67479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rFonts w:eastAsia="Calibri"/>
          <w:sz w:val="22"/>
          <w:szCs w:val="22"/>
        </w:rPr>
      </w:pPr>
      <w:r w:rsidRPr="00104049">
        <w:rPr>
          <w:rFonts w:eastAsia="Calibri"/>
          <w:sz w:val="22"/>
          <w:szCs w:val="22"/>
        </w:rPr>
        <w:t xml:space="preserve">ФИО; </w:t>
      </w:r>
    </w:p>
    <w:p w:rsidR="00D67479" w:rsidRPr="00104049" w:rsidRDefault="00D67479" w:rsidP="00D67479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rFonts w:eastAsia="Calibri"/>
          <w:sz w:val="22"/>
          <w:szCs w:val="22"/>
        </w:rPr>
      </w:pPr>
      <w:r w:rsidRPr="00104049">
        <w:rPr>
          <w:rFonts w:eastAsia="Calibri"/>
          <w:sz w:val="22"/>
          <w:szCs w:val="22"/>
        </w:rPr>
        <w:t>сведения о должности и месте работы;</w:t>
      </w:r>
    </w:p>
    <w:p w:rsidR="00D67479" w:rsidRPr="00104049" w:rsidRDefault="00D67479" w:rsidP="00D67479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rFonts w:eastAsia="Calibri"/>
          <w:sz w:val="22"/>
          <w:szCs w:val="22"/>
        </w:rPr>
      </w:pPr>
      <w:r w:rsidRPr="00104049">
        <w:rPr>
          <w:rFonts w:eastAsia="Calibri"/>
          <w:sz w:val="22"/>
          <w:szCs w:val="22"/>
        </w:rPr>
        <w:t>контактная информация (адрес электронной почты и номер мобильного телефона).</w:t>
      </w:r>
    </w:p>
    <w:p w:rsidR="00D67479" w:rsidRPr="00104049" w:rsidRDefault="00D67479" w:rsidP="00D67479">
      <w:pPr>
        <w:spacing w:before="120"/>
        <w:jc w:val="both"/>
        <w:rPr>
          <w:b/>
          <w:snapToGrid w:val="0"/>
          <w:sz w:val="22"/>
          <w:szCs w:val="22"/>
        </w:rPr>
      </w:pPr>
      <w:r w:rsidRPr="00104049">
        <w:rPr>
          <w:b/>
          <w:snapToGrid w:val="0"/>
          <w:sz w:val="22"/>
          <w:szCs w:val="22"/>
        </w:rPr>
        <w:t xml:space="preserve">Наименование и адрес лица, осуществляющего обработку персональных данных по поручению Оператора </w:t>
      </w:r>
      <w:proofErr w:type="spellStart"/>
      <w:r w:rsidRPr="00104049">
        <w:rPr>
          <w:b/>
          <w:snapToGrid w:val="0"/>
          <w:sz w:val="22"/>
          <w:szCs w:val="22"/>
        </w:rPr>
        <w:t>ПДн</w:t>
      </w:r>
      <w:proofErr w:type="spellEnd"/>
      <w:r w:rsidRPr="00104049">
        <w:rPr>
          <w:b/>
          <w:snapToGrid w:val="0"/>
          <w:sz w:val="22"/>
          <w:szCs w:val="22"/>
        </w:rPr>
        <w:t xml:space="preserve">: </w:t>
      </w:r>
      <w:r w:rsidRPr="00104049">
        <w:rPr>
          <w:rFonts w:eastAsia="Calibri"/>
          <w:sz w:val="22"/>
          <w:szCs w:val="22"/>
        </w:rPr>
        <w:t>Общество с ограниченной ответственностью «</w:t>
      </w:r>
      <w:proofErr w:type="spellStart"/>
      <w:r w:rsidRPr="00104049">
        <w:rPr>
          <w:rFonts w:eastAsia="Calibri"/>
          <w:sz w:val="22"/>
          <w:szCs w:val="22"/>
        </w:rPr>
        <w:t>Сбер</w:t>
      </w:r>
      <w:proofErr w:type="spellEnd"/>
      <w:r w:rsidRPr="00104049">
        <w:rPr>
          <w:rFonts w:eastAsia="Calibri"/>
          <w:sz w:val="22"/>
          <w:szCs w:val="22"/>
        </w:rPr>
        <w:t xml:space="preserve"> Бизнес Софт», </w:t>
      </w:r>
      <w:r w:rsidRPr="00104049">
        <w:rPr>
          <w:rFonts w:eastAsia="Calibri"/>
          <w:bCs/>
          <w:sz w:val="22"/>
          <w:szCs w:val="22"/>
        </w:rPr>
        <w:t xml:space="preserve">ОГРН 1217700484814, 121170, г. Москва, </w:t>
      </w:r>
      <w:proofErr w:type="spellStart"/>
      <w:r w:rsidRPr="00104049">
        <w:rPr>
          <w:rFonts w:eastAsia="Calibri"/>
          <w:bCs/>
          <w:sz w:val="22"/>
          <w:szCs w:val="22"/>
        </w:rPr>
        <w:t>вн</w:t>
      </w:r>
      <w:proofErr w:type="gramStart"/>
      <w:r w:rsidRPr="00104049">
        <w:rPr>
          <w:rFonts w:eastAsia="Calibri"/>
          <w:bCs/>
          <w:sz w:val="22"/>
          <w:szCs w:val="22"/>
        </w:rPr>
        <w:t>.т</w:t>
      </w:r>
      <w:proofErr w:type="gramEnd"/>
      <w:r w:rsidRPr="00104049">
        <w:rPr>
          <w:rFonts w:eastAsia="Calibri"/>
          <w:bCs/>
          <w:sz w:val="22"/>
          <w:szCs w:val="22"/>
        </w:rPr>
        <w:t>ер.г</w:t>
      </w:r>
      <w:proofErr w:type="spellEnd"/>
      <w:r w:rsidRPr="00104049">
        <w:rPr>
          <w:rFonts w:eastAsia="Calibri"/>
          <w:bCs/>
          <w:sz w:val="22"/>
          <w:szCs w:val="22"/>
        </w:rPr>
        <w:t xml:space="preserve">. муниципальный округ </w:t>
      </w:r>
      <w:proofErr w:type="spellStart"/>
      <w:r w:rsidRPr="00104049">
        <w:rPr>
          <w:rFonts w:eastAsia="Calibri"/>
          <w:bCs/>
          <w:sz w:val="22"/>
          <w:szCs w:val="22"/>
        </w:rPr>
        <w:t>Дорогомилово</w:t>
      </w:r>
      <w:proofErr w:type="spellEnd"/>
      <w:r w:rsidRPr="00104049">
        <w:rPr>
          <w:rFonts w:eastAsia="Calibri"/>
          <w:bCs/>
          <w:sz w:val="22"/>
          <w:szCs w:val="22"/>
        </w:rPr>
        <w:t xml:space="preserve">, </w:t>
      </w:r>
      <w:proofErr w:type="spellStart"/>
      <w:r w:rsidRPr="00104049">
        <w:rPr>
          <w:rFonts w:eastAsia="Calibri"/>
          <w:bCs/>
          <w:sz w:val="22"/>
          <w:szCs w:val="22"/>
        </w:rPr>
        <w:t>пр-кт</w:t>
      </w:r>
      <w:proofErr w:type="spellEnd"/>
      <w:r w:rsidRPr="00104049">
        <w:rPr>
          <w:rFonts w:eastAsia="Calibri"/>
          <w:bCs/>
          <w:sz w:val="22"/>
          <w:szCs w:val="22"/>
        </w:rPr>
        <w:t xml:space="preserve"> Кутузовский, д. 32, к. 1, </w:t>
      </w:r>
      <w:proofErr w:type="spellStart"/>
      <w:r w:rsidRPr="00104049">
        <w:rPr>
          <w:rFonts w:eastAsia="Calibri"/>
          <w:bCs/>
          <w:sz w:val="22"/>
          <w:szCs w:val="22"/>
        </w:rPr>
        <w:t>помещ</w:t>
      </w:r>
      <w:proofErr w:type="spellEnd"/>
      <w:r w:rsidRPr="00104049">
        <w:rPr>
          <w:rFonts w:eastAsia="Calibri"/>
          <w:bCs/>
          <w:sz w:val="22"/>
          <w:szCs w:val="22"/>
        </w:rPr>
        <w:t>. 7.С.18.</w:t>
      </w:r>
    </w:p>
    <w:p w:rsidR="00D67479" w:rsidRPr="00104049" w:rsidRDefault="00D67479" w:rsidP="00D67479">
      <w:pPr>
        <w:spacing w:before="120"/>
        <w:jc w:val="both"/>
        <w:rPr>
          <w:snapToGrid w:val="0"/>
          <w:sz w:val="22"/>
          <w:szCs w:val="22"/>
        </w:rPr>
      </w:pPr>
      <w:proofErr w:type="gramStart"/>
      <w:r w:rsidRPr="00104049">
        <w:rPr>
          <w:b/>
          <w:snapToGrid w:val="0"/>
          <w:sz w:val="22"/>
          <w:szCs w:val="22"/>
        </w:rPr>
        <w:t>Действия с персональными данными и способы их обработки:</w:t>
      </w:r>
      <w:r w:rsidRPr="00104049">
        <w:rPr>
          <w:snapToGrid w:val="0"/>
          <w:sz w:val="22"/>
          <w:szCs w:val="22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в соответствии с Политикой Благотворительного фонда «Вклад в будущее» в отношении обработки персональных данных, размещенной по ссылке </w:t>
      </w:r>
      <w:hyperlink r:id="rId5" w:history="1">
        <w:r w:rsidRPr="00104049">
          <w:rPr>
            <w:rStyle w:val="a3"/>
            <w:sz w:val="22"/>
            <w:szCs w:val="22"/>
          </w:rPr>
          <w:t>https://vbudushee.ru/upload/politics.pdf</w:t>
        </w:r>
      </w:hyperlink>
      <w:r w:rsidRPr="00104049">
        <w:rPr>
          <w:snapToGrid w:val="0"/>
          <w:sz w:val="22"/>
          <w:szCs w:val="22"/>
        </w:rPr>
        <w:t>, при условии обеспечения конфиденциальности персональных данных, их адекватной защиты и безопасности персональных данных</w:t>
      </w:r>
      <w:proofErr w:type="gramEnd"/>
      <w:r w:rsidRPr="00104049">
        <w:rPr>
          <w:snapToGrid w:val="0"/>
          <w:sz w:val="22"/>
          <w:szCs w:val="22"/>
        </w:rPr>
        <w:t xml:space="preserve"> при их обработке с использованием средств автоматизации или без таковых, а также на смешанную обработку персональных данных.</w:t>
      </w:r>
    </w:p>
    <w:p w:rsidR="00D67479" w:rsidRPr="00104049" w:rsidRDefault="00D67479" w:rsidP="00D67479">
      <w:pPr>
        <w:spacing w:before="120"/>
        <w:rPr>
          <w:sz w:val="22"/>
          <w:szCs w:val="22"/>
        </w:rPr>
      </w:pPr>
      <w:r w:rsidRPr="00104049">
        <w:rPr>
          <w:b/>
          <w:sz w:val="22"/>
          <w:szCs w:val="22"/>
        </w:rPr>
        <w:t>Срок действия согласия:</w:t>
      </w:r>
      <w:r w:rsidRPr="00104049">
        <w:rPr>
          <w:sz w:val="22"/>
          <w:szCs w:val="22"/>
        </w:rPr>
        <w:t xml:space="preserve"> 3 (три) года.</w:t>
      </w:r>
    </w:p>
    <w:p w:rsidR="00D67479" w:rsidRPr="00104049" w:rsidRDefault="00D67479" w:rsidP="00D67479">
      <w:pPr>
        <w:spacing w:before="120"/>
        <w:jc w:val="both"/>
        <w:rPr>
          <w:sz w:val="22"/>
          <w:szCs w:val="22"/>
        </w:rPr>
      </w:pPr>
      <w:r w:rsidRPr="00104049">
        <w:rPr>
          <w:b/>
          <w:sz w:val="22"/>
          <w:szCs w:val="22"/>
        </w:rPr>
        <w:t>Отзыв согласия:</w:t>
      </w:r>
      <w:r w:rsidRPr="00104049">
        <w:rPr>
          <w:sz w:val="22"/>
          <w:szCs w:val="22"/>
        </w:rPr>
        <w:t xml:space="preserve"> согласие может быть отозвано в любой момент путем направления </w:t>
      </w:r>
      <w:r w:rsidRPr="00104049">
        <w:rPr>
          <w:iCs/>
          <w:sz w:val="22"/>
          <w:szCs w:val="22"/>
        </w:rPr>
        <w:t xml:space="preserve">Оператору </w:t>
      </w:r>
      <w:proofErr w:type="spellStart"/>
      <w:r w:rsidRPr="00104049">
        <w:rPr>
          <w:iCs/>
          <w:sz w:val="22"/>
          <w:szCs w:val="22"/>
        </w:rPr>
        <w:t>ПДн</w:t>
      </w:r>
      <w:proofErr w:type="spellEnd"/>
      <w:r w:rsidRPr="00104049">
        <w:rPr>
          <w:sz w:val="22"/>
          <w:szCs w:val="22"/>
        </w:rPr>
        <w:t xml:space="preserve"> заявления в письменной форме.</w:t>
      </w:r>
    </w:p>
    <w:p w:rsidR="00D67479" w:rsidRPr="00104049" w:rsidRDefault="00D67479" w:rsidP="00D67479">
      <w:pPr>
        <w:spacing w:before="120"/>
        <w:jc w:val="both"/>
        <w:rPr>
          <w:sz w:val="22"/>
          <w:szCs w:val="22"/>
        </w:rPr>
      </w:pPr>
      <w:r w:rsidRPr="00104049">
        <w:rPr>
          <w:sz w:val="22"/>
          <w:szCs w:val="22"/>
        </w:rPr>
        <w:t xml:space="preserve">Субъект </w:t>
      </w:r>
      <w:proofErr w:type="spellStart"/>
      <w:r w:rsidRPr="00104049">
        <w:rPr>
          <w:sz w:val="22"/>
          <w:szCs w:val="22"/>
        </w:rPr>
        <w:t>ПДн</w:t>
      </w:r>
      <w:proofErr w:type="spellEnd"/>
      <w:r w:rsidRPr="00104049">
        <w:rPr>
          <w:sz w:val="22"/>
          <w:szCs w:val="22"/>
        </w:rPr>
        <w:t xml:space="preserve">, а также Оператор </w:t>
      </w:r>
      <w:proofErr w:type="spellStart"/>
      <w:r w:rsidRPr="00104049">
        <w:rPr>
          <w:sz w:val="22"/>
          <w:szCs w:val="22"/>
        </w:rPr>
        <w:t>ПДн</w:t>
      </w:r>
      <w:proofErr w:type="spellEnd"/>
      <w:r w:rsidRPr="00104049">
        <w:rPr>
          <w:sz w:val="22"/>
          <w:szCs w:val="22"/>
        </w:rPr>
        <w:t xml:space="preserve"> признают юридическую силу сканированной копии настоящего согласия, которая будет равнозначна оригиналу согласия, оформленного на бумажном носителе и подписанного Субъектом </w:t>
      </w:r>
      <w:proofErr w:type="spellStart"/>
      <w:r w:rsidRPr="00104049">
        <w:rPr>
          <w:sz w:val="22"/>
          <w:szCs w:val="22"/>
        </w:rPr>
        <w:t>ПДн</w:t>
      </w:r>
      <w:proofErr w:type="spellEnd"/>
      <w:r w:rsidRPr="00104049">
        <w:rPr>
          <w:sz w:val="22"/>
          <w:szCs w:val="22"/>
        </w:rPr>
        <w:t>.</w:t>
      </w:r>
    </w:p>
    <w:p w:rsidR="00D67479" w:rsidRPr="00104049" w:rsidRDefault="00D67479" w:rsidP="00D67479">
      <w:pPr>
        <w:spacing w:before="120"/>
        <w:jc w:val="both"/>
        <w:rPr>
          <w:sz w:val="22"/>
          <w:szCs w:val="22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2"/>
        <w:gridCol w:w="2478"/>
        <w:gridCol w:w="5261"/>
      </w:tblGrid>
      <w:tr w:rsidR="00D67479" w:rsidRPr="00104049" w:rsidTr="0072449D">
        <w:trPr>
          <w:jc w:val="center"/>
        </w:trPr>
        <w:tc>
          <w:tcPr>
            <w:tcW w:w="1976" w:type="dxa"/>
            <w:vAlign w:val="center"/>
          </w:tcPr>
          <w:p w:rsidR="00D67479" w:rsidRPr="00104049" w:rsidRDefault="00D67479" w:rsidP="0072449D">
            <w:pPr>
              <w:widowControl w:val="0"/>
              <w:autoSpaceDE w:val="0"/>
              <w:autoSpaceDN w:val="0"/>
              <w:spacing w:before="12" w:line="249" w:lineRule="auto"/>
              <w:ind w:right="-15"/>
              <w:jc w:val="center"/>
              <w:rPr>
                <w:sz w:val="22"/>
                <w:szCs w:val="22"/>
              </w:rPr>
            </w:pPr>
          </w:p>
          <w:p w:rsidR="00D67479" w:rsidRPr="00104049" w:rsidRDefault="00D67479" w:rsidP="0072449D">
            <w:pPr>
              <w:widowControl w:val="0"/>
              <w:autoSpaceDE w:val="0"/>
              <w:autoSpaceDN w:val="0"/>
              <w:spacing w:before="12" w:line="249" w:lineRule="auto"/>
              <w:ind w:right="-15"/>
              <w:jc w:val="center"/>
              <w:rPr>
                <w:sz w:val="22"/>
                <w:szCs w:val="22"/>
              </w:rPr>
            </w:pPr>
            <w:r w:rsidRPr="00104049">
              <w:rPr>
                <w:sz w:val="22"/>
                <w:szCs w:val="22"/>
              </w:rPr>
              <w:t>_________</w:t>
            </w:r>
          </w:p>
          <w:p w:rsidR="00D67479" w:rsidRPr="00104049" w:rsidRDefault="00D67479" w:rsidP="0072449D">
            <w:pPr>
              <w:widowControl w:val="0"/>
              <w:autoSpaceDE w:val="0"/>
              <w:autoSpaceDN w:val="0"/>
              <w:spacing w:before="12" w:line="249" w:lineRule="auto"/>
              <w:ind w:right="171"/>
              <w:jc w:val="center"/>
              <w:rPr>
                <w:sz w:val="22"/>
                <w:szCs w:val="22"/>
              </w:rPr>
            </w:pPr>
            <w:r w:rsidRPr="00104049">
              <w:rPr>
                <w:sz w:val="22"/>
                <w:szCs w:val="22"/>
              </w:rPr>
              <w:t>(дата)</w:t>
            </w:r>
          </w:p>
        </w:tc>
        <w:tc>
          <w:tcPr>
            <w:tcW w:w="2619" w:type="dxa"/>
            <w:vAlign w:val="center"/>
          </w:tcPr>
          <w:p w:rsidR="00D67479" w:rsidRPr="00104049" w:rsidRDefault="00D67479" w:rsidP="0072449D">
            <w:pPr>
              <w:widowControl w:val="0"/>
              <w:autoSpaceDE w:val="0"/>
              <w:autoSpaceDN w:val="0"/>
              <w:spacing w:before="12" w:line="249" w:lineRule="auto"/>
              <w:ind w:right="-15"/>
              <w:jc w:val="center"/>
              <w:rPr>
                <w:sz w:val="22"/>
                <w:szCs w:val="22"/>
              </w:rPr>
            </w:pPr>
          </w:p>
          <w:p w:rsidR="00D67479" w:rsidRPr="00104049" w:rsidRDefault="00D67479" w:rsidP="0072449D">
            <w:pPr>
              <w:widowControl w:val="0"/>
              <w:autoSpaceDE w:val="0"/>
              <w:autoSpaceDN w:val="0"/>
              <w:spacing w:before="12" w:line="249" w:lineRule="auto"/>
              <w:ind w:right="-15"/>
              <w:jc w:val="center"/>
              <w:rPr>
                <w:sz w:val="22"/>
                <w:szCs w:val="22"/>
              </w:rPr>
            </w:pPr>
            <w:r w:rsidRPr="00104049">
              <w:rPr>
                <w:sz w:val="22"/>
                <w:szCs w:val="22"/>
              </w:rPr>
              <w:t>_______________</w:t>
            </w:r>
          </w:p>
          <w:p w:rsidR="00D67479" w:rsidRPr="00104049" w:rsidRDefault="00D67479" w:rsidP="0072449D">
            <w:pPr>
              <w:widowControl w:val="0"/>
              <w:autoSpaceDE w:val="0"/>
              <w:autoSpaceDN w:val="0"/>
              <w:spacing w:before="12" w:line="249" w:lineRule="auto"/>
              <w:ind w:right="52"/>
              <w:jc w:val="center"/>
              <w:rPr>
                <w:sz w:val="22"/>
                <w:szCs w:val="22"/>
              </w:rPr>
            </w:pPr>
            <w:r w:rsidRPr="00104049">
              <w:rPr>
                <w:sz w:val="22"/>
                <w:szCs w:val="22"/>
              </w:rPr>
              <w:t>(подпись)</w:t>
            </w:r>
          </w:p>
        </w:tc>
        <w:tc>
          <w:tcPr>
            <w:tcW w:w="3769" w:type="dxa"/>
            <w:vAlign w:val="center"/>
          </w:tcPr>
          <w:p w:rsidR="00D67479" w:rsidRPr="00104049" w:rsidRDefault="00D67479" w:rsidP="0072449D">
            <w:pPr>
              <w:widowControl w:val="0"/>
              <w:autoSpaceDE w:val="0"/>
              <w:autoSpaceDN w:val="0"/>
              <w:spacing w:before="12" w:line="249" w:lineRule="auto"/>
              <w:ind w:right="-15"/>
              <w:jc w:val="center"/>
              <w:rPr>
                <w:sz w:val="22"/>
                <w:szCs w:val="22"/>
              </w:rPr>
            </w:pPr>
          </w:p>
          <w:p w:rsidR="00D67479" w:rsidRPr="00104049" w:rsidRDefault="00D67479" w:rsidP="0072449D">
            <w:pPr>
              <w:widowControl w:val="0"/>
              <w:autoSpaceDE w:val="0"/>
              <w:autoSpaceDN w:val="0"/>
              <w:spacing w:before="12" w:line="249" w:lineRule="auto"/>
              <w:ind w:right="-15"/>
              <w:jc w:val="center"/>
              <w:rPr>
                <w:sz w:val="22"/>
                <w:szCs w:val="22"/>
              </w:rPr>
            </w:pPr>
            <w:r w:rsidRPr="00104049">
              <w:rPr>
                <w:sz w:val="22"/>
                <w:szCs w:val="22"/>
              </w:rPr>
              <w:t>______________________________________________</w:t>
            </w:r>
          </w:p>
          <w:p w:rsidR="00D67479" w:rsidRPr="00104049" w:rsidRDefault="00D67479" w:rsidP="0072449D">
            <w:pPr>
              <w:widowControl w:val="0"/>
              <w:autoSpaceDE w:val="0"/>
              <w:autoSpaceDN w:val="0"/>
              <w:spacing w:before="12" w:line="249" w:lineRule="auto"/>
              <w:ind w:right="-15"/>
              <w:jc w:val="center"/>
              <w:rPr>
                <w:sz w:val="22"/>
                <w:szCs w:val="22"/>
              </w:rPr>
            </w:pPr>
            <w:r w:rsidRPr="00104049">
              <w:rPr>
                <w:sz w:val="22"/>
                <w:szCs w:val="22"/>
              </w:rPr>
              <w:t>(фамилия и инициалы)</w:t>
            </w:r>
          </w:p>
        </w:tc>
      </w:tr>
    </w:tbl>
    <w:p w:rsidR="007244C4" w:rsidRDefault="00D67479"/>
    <w:sectPr w:rsidR="007244C4" w:rsidSect="00D5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0253"/>
    <w:multiLevelType w:val="hybridMultilevel"/>
    <w:tmpl w:val="C8340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479"/>
    <w:rsid w:val="00424051"/>
    <w:rsid w:val="00996967"/>
    <w:rsid w:val="00D57D77"/>
    <w:rsid w:val="00D6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47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67479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D67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rsid w:val="00D67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6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budushee.ru/upload/politic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>HP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Ермакова</dc:creator>
  <cp:lastModifiedBy>Татьяна Ермакова</cp:lastModifiedBy>
  <cp:revision>1</cp:revision>
  <dcterms:created xsi:type="dcterms:W3CDTF">2023-10-18T14:09:00Z</dcterms:created>
  <dcterms:modified xsi:type="dcterms:W3CDTF">2023-10-18T14:09:00Z</dcterms:modified>
</cp:coreProperties>
</file>