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Times New Roman" w:hAnsi="Calibri" w:cs="Calibri"/>
          <w:color w:val="000000"/>
          <w:sz w:val="22"/>
          <w:szCs w:val="22"/>
        </w:rPr>
        <w:id w:val="1438707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95C6F" w:rsidRDefault="00495C6F">
          <w:pPr>
            <w:pStyle w:val="aa"/>
          </w:pPr>
          <w:r>
            <w:t>Оглавление</w:t>
          </w:r>
        </w:p>
        <w:p w:rsidR="00495C6F" w:rsidRDefault="00495C6F">
          <w:pPr>
            <w:pStyle w:val="12"/>
            <w:tabs>
              <w:tab w:val="right" w:leader="dot" w:pos="9345"/>
            </w:tabs>
            <w:rPr>
              <w:rFonts w:cstheme="minorBidi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0326839" w:history="1">
            <w:r w:rsidRPr="009D266A">
              <w:rPr>
                <w:rStyle w:val="ab"/>
                <w:rFonts w:ascii="Times New Roman" w:eastAsiaTheme="minorHAnsi" w:hAnsi="Times New Roman"/>
                <w:noProof/>
                <w:lang w:eastAsia="en-US"/>
              </w:rPr>
              <w:t>СОГЛАШЕНИЕ О ВЗАИМООТНОШЕНИЯХ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_Toc50326839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5C6F" w:rsidRDefault="002C7234">
          <w:pPr>
            <w:pStyle w:val="12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50326840" w:history="1">
            <w:r w:rsidR="00495C6F" w:rsidRPr="009D266A">
              <w:rPr>
                <w:rStyle w:val="ab"/>
                <w:rFonts w:ascii="Times New Roman" w:eastAsiaTheme="minorHAnsi" w:hAnsi="Times New Roman"/>
                <w:noProof/>
                <w:lang w:eastAsia="en-US"/>
              </w:rPr>
              <w:t>НЕНАСИЛЬСТВЕННОЕ ОБЩЕНИЕ</w:t>
            </w:r>
            <w:r w:rsidR="00495C6F">
              <w:rPr>
                <w:noProof/>
                <w:webHidden/>
              </w:rPr>
              <w:tab/>
            </w:r>
            <w:r w:rsidR="00495C6F">
              <w:rPr>
                <w:noProof/>
                <w:webHidden/>
              </w:rPr>
              <w:fldChar w:fldCharType="begin"/>
            </w:r>
            <w:r w:rsidR="00495C6F">
              <w:rPr>
                <w:noProof/>
                <w:webHidden/>
              </w:rPr>
              <w:instrText xml:space="preserve"> PAGEREF _Toc50326840 \h </w:instrText>
            </w:r>
            <w:r w:rsidR="00495C6F">
              <w:rPr>
                <w:noProof/>
                <w:webHidden/>
              </w:rPr>
            </w:r>
            <w:r w:rsidR="00495C6F">
              <w:rPr>
                <w:noProof/>
                <w:webHidden/>
              </w:rPr>
              <w:fldChar w:fldCharType="separate"/>
            </w:r>
            <w:r w:rsidR="00495C6F">
              <w:rPr>
                <w:noProof/>
                <w:webHidden/>
              </w:rPr>
              <w:t>4</w:t>
            </w:r>
            <w:r w:rsidR="00495C6F">
              <w:rPr>
                <w:noProof/>
                <w:webHidden/>
              </w:rPr>
              <w:fldChar w:fldCharType="end"/>
            </w:r>
          </w:hyperlink>
        </w:p>
        <w:p w:rsidR="00495C6F" w:rsidRDefault="002C7234">
          <w:pPr>
            <w:pStyle w:val="12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50326841" w:history="1">
            <w:r w:rsidR="00495C6F" w:rsidRPr="00495C6F">
              <w:rPr>
                <w:rStyle w:val="ab"/>
                <w:rFonts w:ascii="Times New Roman" w:hAnsi="Times New Roman"/>
                <w:noProof/>
              </w:rPr>
              <w:t>КАК</w:t>
            </w:r>
            <w:r w:rsidR="00495C6F" w:rsidRPr="009D266A">
              <w:rPr>
                <w:rStyle w:val="ab"/>
                <w:rFonts w:ascii="Times New Roman" w:hAnsi="Times New Roman"/>
                <w:b/>
                <w:noProof/>
              </w:rPr>
              <w:t xml:space="preserve"> </w:t>
            </w:r>
            <w:r w:rsidR="00495C6F" w:rsidRPr="00495C6F">
              <w:rPr>
                <w:rStyle w:val="ab"/>
                <w:rFonts w:ascii="Times New Roman" w:hAnsi="Times New Roman"/>
                <w:noProof/>
              </w:rPr>
              <w:t>ВОСПИТАТЬ</w:t>
            </w:r>
            <w:r w:rsidR="00495C6F" w:rsidRPr="009D266A">
              <w:rPr>
                <w:rStyle w:val="ab"/>
                <w:rFonts w:ascii="Times New Roman" w:hAnsi="Times New Roman"/>
                <w:b/>
                <w:noProof/>
              </w:rPr>
              <w:t xml:space="preserve"> </w:t>
            </w:r>
            <w:r w:rsidR="00495C6F" w:rsidRPr="00495C6F">
              <w:rPr>
                <w:rStyle w:val="ab"/>
                <w:rFonts w:ascii="Times New Roman" w:hAnsi="Times New Roman"/>
                <w:noProof/>
              </w:rPr>
              <w:t>ОТВЕТСТВЕННОСТЬ</w:t>
            </w:r>
            <w:r w:rsidR="00495C6F" w:rsidRPr="009D266A">
              <w:rPr>
                <w:rStyle w:val="ab"/>
                <w:rFonts w:ascii="Times New Roman" w:hAnsi="Times New Roman"/>
                <w:b/>
                <w:noProof/>
              </w:rPr>
              <w:t>?</w:t>
            </w:r>
            <w:r w:rsidR="00495C6F">
              <w:rPr>
                <w:noProof/>
                <w:webHidden/>
              </w:rPr>
              <w:tab/>
            </w:r>
            <w:r w:rsidR="00495C6F">
              <w:rPr>
                <w:noProof/>
                <w:webHidden/>
              </w:rPr>
              <w:fldChar w:fldCharType="begin"/>
            </w:r>
            <w:r w:rsidR="00495C6F">
              <w:rPr>
                <w:noProof/>
                <w:webHidden/>
              </w:rPr>
              <w:instrText xml:space="preserve"> PAGEREF _Toc50326841 \h </w:instrText>
            </w:r>
            <w:r w:rsidR="00495C6F">
              <w:rPr>
                <w:noProof/>
                <w:webHidden/>
              </w:rPr>
            </w:r>
            <w:r w:rsidR="00495C6F">
              <w:rPr>
                <w:noProof/>
                <w:webHidden/>
              </w:rPr>
              <w:fldChar w:fldCharType="separate"/>
            </w:r>
            <w:r w:rsidR="00495C6F">
              <w:rPr>
                <w:noProof/>
                <w:webHidden/>
              </w:rPr>
              <w:t>6</w:t>
            </w:r>
            <w:r w:rsidR="00495C6F">
              <w:rPr>
                <w:noProof/>
                <w:webHidden/>
              </w:rPr>
              <w:fldChar w:fldCharType="end"/>
            </w:r>
          </w:hyperlink>
        </w:p>
        <w:p w:rsidR="00495C6F" w:rsidRDefault="00495C6F">
          <w:r>
            <w:rPr>
              <w:b/>
              <w:bCs/>
            </w:rPr>
            <w:fldChar w:fldCharType="end"/>
          </w:r>
        </w:p>
      </w:sdtContent>
    </w:sdt>
    <w:p w:rsidR="00495C6F" w:rsidRDefault="00495C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br w:type="page"/>
      </w:r>
    </w:p>
    <w:p w:rsidR="00495C6F" w:rsidRPr="00495C6F" w:rsidRDefault="00495C6F" w:rsidP="00495C6F">
      <w:pPr>
        <w:pStyle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Toc50326839"/>
      <w:r w:rsidRPr="00495C6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СОГЛАШЕНИЕ О ВЗАИМООТНОШЕНИЯХ</w:t>
      </w:r>
      <w:bookmarkEnd w:id="0"/>
    </w:p>
    <w:p w:rsidR="00495C6F" w:rsidRDefault="00495C6F" w:rsidP="00495C6F">
      <w:pPr>
        <w:pStyle w:val="1"/>
        <w:jc w:val="right"/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</w:pPr>
    </w:p>
    <w:p w:rsidR="00495C6F" w:rsidRDefault="00A86103" w:rsidP="00495C6F">
      <w:pPr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495C6F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«Мосты – самое доброе изобретение человечества.</w:t>
      </w:r>
      <w:r w:rsidR="00495C6F" w:rsidRPr="00495C6F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r w:rsidR="00495C6F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br/>
      </w:r>
      <w:r w:rsidRPr="00495C6F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Они всегда соединяют»</w:t>
      </w:r>
      <w:r w:rsidR="00495C6F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br/>
      </w:r>
      <w:r w:rsidRPr="00495C6F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Алексей Иванов</w:t>
      </w:r>
      <w:r w:rsidR="00495C6F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</w:t>
      </w:r>
      <w:r w:rsidRPr="00495C6F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495C6F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</w:t>
      </w:r>
      <w:r w:rsidR="00495C6F" w:rsidRPr="00495C6F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исатель</w:t>
      </w:r>
    </w:p>
    <w:p w:rsidR="007861B6" w:rsidRDefault="007861B6" w:rsidP="007861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Кто из нас не мечтает о взаимопонимании и согласии. Но в жизни оказывается не так просто </w:t>
      </w:r>
      <w:r w:rsidR="00C9537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понять другого или высказаться так, чтобы быть понятым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 И договориться – то ещё искусство. Для кого-то разногласие становится поводом сблизиться и узнать друг друга лучше, а для кого-то</w:t>
      </w:r>
      <w:r w:rsidR="00E000E4" w:rsidRPr="00E000E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-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это очередной кирпич в стену отчуждения. </w:t>
      </w:r>
    </w:p>
    <w:p w:rsidR="00A86103" w:rsidRDefault="00BD1D5F" w:rsidP="00A86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Мы </w:t>
      </w:r>
      <w:r w:rsidR="007861B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предлагаем </w:t>
      </w:r>
      <w:r w:rsidR="00A8610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складывать из кирпичей не стены, а мосты. Для этого вам понадобятся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любовь друг к другу</w:t>
      </w:r>
      <w:r w:rsidR="00495C6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немного терпения и </w:t>
      </w:r>
      <w:r w:rsidR="00A8610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всего </w:t>
      </w:r>
      <w:r w:rsidR="007861B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два инструмента, которые помогут сохранять и укреплять мир в вашей семье, создавать пространство принятия, доверия и открытости.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A8610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Это Соглашен</w:t>
      </w:r>
      <w:r w:rsidR="0075333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ие о взаимоотно</w:t>
      </w:r>
      <w:r w:rsidR="00A8610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шениях и Ненасильственное общение.</w:t>
      </w:r>
      <w:r w:rsidR="0075333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Они похожи на мастерок и цемент – то, что нужно, чтобы уложить кирпичи. А кирпичики будет подкидывать жизнь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75333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;-) </w:t>
      </w:r>
    </w:p>
    <w:p w:rsidR="0075333D" w:rsidRDefault="0075333D" w:rsidP="00A86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Итак,</w:t>
      </w:r>
    </w:p>
    <w:p w:rsidR="00092A4A" w:rsidRPr="00495C6F" w:rsidRDefault="00092A4A" w:rsidP="007861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95C6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СОГЛАШЕНИЕ О ВЗАИМООТНОШЕНИЯХ</w:t>
      </w:r>
    </w:p>
    <w:p w:rsidR="007861B6" w:rsidRDefault="00F277CA" w:rsidP="00FA6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Для того ч</w:t>
      </w:r>
      <w:r w:rsidR="0075333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тобы с чем-то согласиться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  <w:r w:rsidR="0075333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необходимо начать разговор с намерением услышать друг друга. С чего же начать этот разговор? Конечно, с чувств. Вот несколько вопросов, которые вы можете обсудить во время круглого семейного стола:</w:t>
      </w:r>
      <w:r w:rsidR="007861B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C75849" w:rsidRDefault="00C75849" w:rsidP="00C75849">
      <w:pPr>
        <w:pStyle w:val="a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Какие эмоции и чувства мы хотели бы испытывать, находясь в кругу семьи?</w:t>
      </w:r>
    </w:p>
    <w:p w:rsidR="00C75849" w:rsidRDefault="00C75849" w:rsidP="00C75849">
      <w:pPr>
        <w:pStyle w:val="a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Что каждый из нас может делать для того, чтобы испытывать их как можно чаще?</w:t>
      </w:r>
    </w:p>
    <w:p w:rsidR="00C75849" w:rsidRDefault="00C75849" w:rsidP="00C75849">
      <w:pPr>
        <w:pStyle w:val="a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Чего хотелось бы избежать, будучи среди своих близких?</w:t>
      </w:r>
    </w:p>
    <w:p w:rsidR="00C75849" w:rsidRPr="00C75849" w:rsidRDefault="00C75849" w:rsidP="00C75849">
      <w:pPr>
        <w:pStyle w:val="a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Что мы будем делать, чтобы разрешить нежелательные ситуации?</w:t>
      </w:r>
    </w:p>
    <w:p w:rsidR="00C75849" w:rsidRPr="00C75849" w:rsidRDefault="00A3095C" w:rsidP="00C758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color w:val="339966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И позвольте несколько с</w:t>
      </w:r>
      <w:r w:rsidR="00FA6033" w:rsidRPr="001F032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овет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ов</w:t>
      </w:r>
      <w:r w:rsidR="00FA6033" w:rsidRPr="001F032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для успешной разработки</w:t>
      </w:r>
      <w:r w:rsidR="00FA6033" w:rsidRPr="00FC58E4">
        <w:rPr>
          <w:rFonts w:ascii="Times New Roman" w:hAnsi="Times New Roman" w:cs="Times New Roman"/>
          <w:b/>
          <w:bCs/>
          <w:color w:val="339966"/>
          <w:sz w:val="24"/>
          <w:szCs w:val="24"/>
        </w:rPr>
        <w:t xml:space="preserve"> </w:t>
      </w:r>
      <w:r w:rsidR="001F0325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0325" w:rsidRDefault="00C75849" w:rsidP="00FA6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095C">
        <w:rPr>
          <w:rFonts w:ascii="Times New Roman" w:hAnsi="Times New Roman" w:cs="Times New Roman"/>
          <w:sz w:val="24"/>
          <w:szCs w:val="24"/>
        </w:rPr>
        <w:t xml:space="preserve">Добровольное участие всех членов семьи – уже полдела! </w:t>
      </w:r>
      <w:r w:rsidR="001F0325">
        <w:rPr>
          <w:rFonts w:ascii="Times New Roman" w:hAnsi="Times New Roman" w:cs="Times New Roman"/>
          <w:sz w:val="24"/>
          <w:szCs w:val="24"/>
        </w:rPr>
        <w:t>Возможно, придётся очень постараться, чтобы убедить некоторых из них в значимости разговора (вот где может понадобиться ННО), но это необходимое условие.</w:t>
      </w:r>
    </w:p>
    <w:p w:rsidR="001F0325" w:rsidRDefault="001F0325" w:rsidP="00FA6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Выделите достаточно времени для общения, чтобы можно было погрузиться в процесс, не отвлекаясь на телефонные звонки.</w:t>
      </w:r>
    </w:p>
    <w:p w:rsidR="00F97A8A" w:rsidRDefault="00F97A8A" w:rsidP="00F97A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вы инициировали этот процесс, то возьмите на себя мягкое руководство ходом обсуждения, станьте на какое-то время его хранителем, сопровожда</w:t>
      </w:r>
      <w:r w:rsidR="00F277CA">
        <w:rPr>
          <w:rFonts w:ascii="Times New Roman" w:hAnsi="Times New Roman" w:cs="Times New Roman"/>
          <w:sz w:val="24"/>
          <w:szCs w:val="24"/>
        </w:rPr>
        <w:t>ющим</w:t>
      </w:r>
      <w:r>
        <w:rPr>
          <w:rFonts w:ascii="Times New Roman" w:hAnsi="Times New Roman" w:cs="Times New Roman"/>
          <w:sz w:val="24"/>
          <w:szCs w:val="24"/>
        </w:rPr>
        <w:t xml:space="preserve"> рождение важных договорённостей. Это не значит, что всё должно быть вами регламентировано. Речь скорее </w:t>
      </w:r>
      <w:r w:rsidR="00F277CA">
        <w:rPr>
          <w:rFonts w:ascii="Times New Roman" w:hAnsi="Times New Roman" w:cs="Times New Roman"/>
          <w:sz w:val="24"/>
          <w:szCs w:val="24"/>
        </w:rPr>
        <w:t xml:space="preserve">идет </w:t>
      </w:r>
      <w:r>
        <w:rPr>
          <w:rFonts w:ascii="Times New Roman" w:hAnsi="Times New Roman" w:cs="Times New Roman"/>
          <w:sz w:val="24"/>
          <w:szCs w:val="24"/>
        </w:rPr>
        <w:t>о создании условий, при которых кажды</w:t>
      </w:r>
      <w:r w:rsidR="00F277CA">
        <w:rPr>
          <w:rFonts w:ascii="Times New Roman" w:hAnsi="Times New Roman" w:cs="Times New Roman"/>
          <w:sz w:val="24"/>
          <w:szCs w:val="24"/>
        </w:rPr>
        <w:t>й может безопасно высказываться</w:t>
      </w:r>
      <w:r>
        <w:rPr>
          <w:rFonts w:ascii="Times New Roman" w:hAnsi="Times New Roman" w:cs="Times New Roman"/>
          <w:sz w:val="24"/>
          <w:szCs w:val="24"/>
        </w:rPr>
        <w:t xml:space="preserve"> и будет безоценочно выслушан.</w:t>
      </w:r>
    </w:p>
    <w:p w:rsidR="00C75849" w:rsidRDefault="00FA6033" w:rsidP="00FA6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C10">
        <w:rPr>
          <w:rFonts w:ascii="Times New Roman" w:hAnsi="Times New Roman" w:cs="Times New Roman"/>
          <w:sz w:val="24"/>
          <w:szCs w:val="24"/>
        </w:rPr>
        <w:t xml:space="preserve">- Поощряйте активное участие, чтобы каждый смог высказать свое мнение. </w:t>
      </w:r>
    </w:p>
    <w:p w:rsidR="00FA6033" w:rsidRPr="00B31C10" w:rsidRDefault="00FA6033" w:rsidP="00FA6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Убедитесь,</w:t>
      </w:r>
      <w:r w:rsidRPr="00B31C10">
        <w:rPr>
          <w:rFonts w:ascii="Times New Roman" w:hAnsi="Times New Roman" w:cs="Times New Roman"/>
          <w:sz w:val="24"/>
          <w:szCs w:val="24"/>
        </w:rPr>
        <w:t xml:space="preserve"> что каждый услышан (</w:t>
      </w:r>
      <w:r>
        <w:rPr>
          <w:rFonts w:ascii="Times New Roman" w:hAnsi="Times New Roman" w:cs="Times New Roman"/>
          <w:sz w:val="24"/>
          <w:szCs w:val="24"/>
        </w:rPr>
        <w:t xml:space="preserve">применяйте </w:t>
      </w:r>
      <w:r w:rsidRPr="00B31C10">
        <w:rPr>
          <w:rFonts w:ascii="Times New Roman" w:hAnsi="Times New Roman" w:cs="Times New Roman"/>
          <w:sz w:val="24"/>
          <w:szCs w:val="24"/>
        </w:rPr>
        <w:t xml:space="preserve">навыки активного слушания: взгляд на говорящего, улыбка или кивание головой, после высказывания – уточняющие вопросы или проговаривание еще раз его основных мыслей). </w:t>
      </w:r>
    </w:p>
    <w:p w:rsidR="00FA6033" w:rsidRPr="00B31C10" w:rsidRDefault="00FA6033" w:rsidP="00FA6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C10">
        <w:rPr>
          <w:rFonts w:ascii="Times New Roman" w:hAnsi="Times New Roman" w:cs="Times New Roman"/>
          <w:sz w:val="24"/>
          <w:szCs w:val="24"/>
        </w:rPr>
        <w:t xml:space="preserve">- Обращайте внимание на невербальные проявления настроения </w:t>
      </w:r>
      <w:r w:rsidR="00C75849">
        <w:rPr>
          <w:rFonts w:ascii="Times New Roman" w:hAnsi="Times New Roman" w:cs="Times New Roman"/>
          <w:sz w:val="24"/>
          <w:szCs w:val="24"/>
        </w:rPr>
        <w:t>всех участников</w:t>
      </w:r>
      <w:r w:rsidR="00154DE8">
        <w:rPr>
          <w:rFonts w:ascii="Times New Roman" w:hAnsi="Times New Roman" w:cs="Times New Roman"/>
          <w:sz w:val="24"/>
          <w:szCs w:val="24"/>
        </w:rPr>
        <w:t xml:space="preserve"> (вдруг кто-то тихо сидит, закусив губу</w:t>
      </w:r>
      <w:r w:rsidR="00323A4A">
        <w:rPr>
          <w:rFonts w:ascii="Times New Roman" w:hAnsi="Times New Roman" w:cs="Times New Roman"/>
          <w:sz w:val="24"/>
          <w:szCs w:val="24"/>
        </w:rPr>
        <w:t>, и молчит, а ему, наверняка, есть что сказать</w:t>
      </w:r>
      <w:r w:rsidR="00154DE8">
        <w:rPr>
          <w:rFonts w:ascii="Times New Roman" w:hAnsi="Times New Roman" w:cs="Times New Roman"/>
          <w:sz w:val="24"/>
          <w:szCs w:val="24"/>
        </w:rPr>
        <w:t>)</w:t>
      </w:r>
      <w:r w:rsidR="00C75849">
        <w:rPr>
          <w:rFonts w:ascii="Times New Roman" w:hAnsi="Times New Roman" w:cs="Times New Roman"/>
          <w:sz w:val="24"/>
          <w:szCs w:val="24"/>
        </w:rPr>
        <w:t>.</w:t>
      </w:r>
      <w:r w:rsidRPr="00B31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033" w:rsidRDefault="00FA6033" w:rsidP="00FA6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C10">
        <w:rPr>
          <w:rFonts w:ascii="Times New Roman" w:hAnsi="Times New Roman" w:cs="Times New Roman"/>
          <w:sz w:val="24"/>
          <w:szCs w:val="24"/>
        </w:rPr>
        <w:t xml:space="preserve">- </w:t>
      </w:r>
      <w:r w:rsidR="00C75849">
        <w:rPr>
          <w:rFonts w:ascii="Times New Roman" w:hAnsi="Times New Roman" w:cs="Times New Roman"/>
          <w:sz w:val="24"/>
          <w:szCs w:val="24"/>
        </w:rPr>
        <w:t>Помните</w:t>
      </w:r>
      <w:r w:rsidRPr="00B31C10">
        <w:rPr>
          <w:rFonts w:ascii="Times New Roman" w:hAnsi="Times New Roman" w:cs="Times New Roman"/>
          <w:sz w:val="24"/>
          <w:szCs w:val="24"/>
        </w:rPr>
        <w:t xml:space="preserve">, что акцент делается на чувствах и поведении, которые принесут пользу и комфорт, а не на правилах, которые запрещают делать что-либо. </w:t>
      </w:r>
    </w:p>
    <w:p w:rsidR="00F97A8A" w:rsidRDefault="00F97A8A" w:rsidP="00FA6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обсуждения запишите те пункты, с которыми будут согласны все. Пусть их будет немного, но зато все </w:t>
      </w:r>
      <w:r w:rsidR="004E0B39">
        <w:rPr>
          <w:rFonts w:ascii="Times New Roman" w:hAnsi="Times New Roman" w:cs="Times New Roman"/>
          <w:sz w:val="24"/>
          <w:szCs w:val="24"/>
        </w:rPr>
        <w:t>они будут одобрены</w:t>
      </w:r>
      <w:r>
        <w:rPr>
          <w:rFonts w:ascii="Times New Roman" w:hAnsi="Times New Roman" w:cs="Times New Roman"/>
          <w:sz w:val="24"/>
          <w:szCs w:val="24"/>
        </w:rPr>
        <w:t>. В знак согласия все участники обсуждения подписывают Соглашение.</w:t>
      </w:r>
    </w:p>
    <w:p w:rsidR="00F97A8A" w:rsidRDefault="00F97A8A" w:rsidP="00FA6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Соглашение не превратилось </w:t>
      </w:r>
      <w:r w:rsidR="003A3AC0">
        <w:rPr>
          <w:rFonts w:ascii="Times New Roman" w:hAnsi="Times New Roman" w:cs="Times New Roman"/>
          <w:sz w:val="24"/>
          <w:szCs w:val="24"/>
        </w:rPr>
        <w:t xml:space="preserve">в формальность, обращайтесь к нему всякий раз, когда возникают ситуации, описанные в нём. </w:t>
      </w:r>
    </w:p>
    <w:p w:rsidR="003A3AC0" w:rsidRDefault="003A3AC0" w:rsidP="00FA6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Важно! Соглашение </w:t>
      </w:r>
      <w:r w:rsidR="00244C66">
        <w:rPr>
          <w:rFonts w:ascii="Times New Roman" w:hAnsi="Times New Roman" w:cs="Times New Roman"/>
          <w:sz w:val="24"/>
          <w:szCs w:val="24"/>
        </w:rPr>
        <w:t xml:space="preserve">– это возможность поговорить, если что-то пойдет не так; оно </w:t>
      </w:r>
      <w:r>
        <w:rPr>
          <w:rFonts w:ascii="Times New Roman" w:hAnsi="Times New Roman" w:cs="Times New Roman"/>
          <w:sz w:val="24"/>
          <w:szCs w:val="24"/>
        </w:rPr>
        <w:t xml:space="preserve">ни в коем случае не </w:t>
      </w:r>
      <w:r w:rsidR="00244C66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повод</w:t>
      </w:r>
      <w:r w:rsidR="00244C6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для наказания</w:t>
      </w:r>
      <w:r w:rsidR="00A3095C">
        <w:rPr>
          <w:rFonts w:ascii="Times New Roman" w:hAnsi="Times New Roman" w:cs="Times New Roman"/>
          <w:sz w:val="24"/>
          <w:szCs w:val="24"/>
        </w:rPr>
        <w:t xml:space="preserve"> и упрёков</w:t>
      </w:r>
      <w:r>
        <w:rPr>
          <w:rFonts w:ascii="Times New Roman" w:hAnsi="Times New Roman" w:cs="Times New Roman"/>
          <w:sz w:val="24"/>
          <w:szCs w:val="24"/>
        </w:rPr>
        <w:t xml:space="preserve">. В разговоре вам точно поможет </w:t>
      </w:r>
      <w:r w:rsidR="00A3095C">
        <w:rPr>
          <w:rFonts w:ascii="Times New Roman" w:hAnsi="Times New Roman" w:cs="Times New Roman"/>
          <w:sz w:val="24"/>
          <w:szCs w:val="24"/>
        </w:rPr>
        <w:t xml:space="preserve">язык </w:t>
      </w:r>
      <w:r>
        <w:rPr>
          <w:rFonts w:ascii="Times New Roman" w:hAnsi="Times New Roman" w:cs="Times New Roman"/>
          <w:sz w:val="24"/>
          <w:szCs w:val="24"/>
        </w:rPr>
        <w:t>ненасильственно</w:t>
      </w:r>
      <w:r w:rsidR="00A3095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общени</w:t>
      </w:r>
      <w:r w:rsidR="00A3095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C6F" w:rsidRDefault="00495C6F" w:rsidP="00FA6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3AC0" w:rsidRPr="00495C6F" w:rsidRDefault="003A3AC0" w:rsidP="00495C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5C6F">
        <w:rPr>
          <w:rFonts w:ascii="Times New Roman" w:hAnsi="Times New Roman" w:cs="Times New Roman"/>
          <w:b/>
          <w:i/>
          <w:sz w:val="24"/>
          <w:szCs w:val="24"/>
        </w:rPr>
        <w:t>Удачи вам! Любви и согласия вашей семье!</w:t>
      </w:r>
    </w:p>
    <w:p w:rsidR="001E659D" w:rsidRDefault="001E659D" w:rsidP="00FA6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659D" w:rsidRPr="00B31C10" w:rsidRDefault="001E659D" w:rsidP="00FA6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2A4A" w:rsidRDefault="00FA6033" w:rsidP="00FA6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</w:pPr>
      <w:r>
        <w:br w:type="page"/>
      </w:r>
    </w:p>
    <w:p w:rsidR="00092A4A" w:rsidRDefault="00092A4A" w:rsidP="00092A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right"/>
      </w:pPr>
    </w:p>
    <w:p w:rsidR="00FA6033" w:rsidRPr="00495C6F" w:rsidRDefault="00FA6033" w:rsidP="00495C6F">
      <w:pPr>
        <w:pStyle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Toc50326840"/>
      <w:r w:rsidRPr="00495C6F">
        <w:rPr>
          <w:rFonts w:ascii="Times New Roman" w:eastAsiaTheme="minorHAnsi" w:hAnsi="Times New Roman" w:cs="Times New Roman"/>
          <w:sz w:val="24"/>
          <w:szCs w:val="24"/>
          <w:lang w:eastAsia="en-US"/>
        </w:rPr>
        <w:t>НЕНАСИЛЬСТВЕННОЕ ОБЩЕНИЕ</w:t>
      </w:r>
      <w:bookmarkEnd w:id="1"/>
    </w:p>
    <w:p w:rsidR="00BE0ABE" w:rsidRDefault="00BE0ABE" w:rsidP="00FB68F9">
      <w:pPr>
        <w:pStyle w:val="EpigraphAuthor"/>
        <w:jc w:val="right"/>
      </w:pPr>
    </w:p>
    <w:p w:rsidR="00BE0ABE" w:rsidRDefault="00BE0ABE" w:rsidP="00FA6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FA6033" w:rsidRDefault="00697713" w:rsidP="00FA6033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 </w:t>
      </w:r>
      <w:r w:rsidR="002318E2">
        <w:rPr>
          <w:rFonts w:ascii="Times New Roman" w:hAnsi="Times New Roman" w:cs="Times New Roman"/>
          <w:sz w:val="24"/>
          <w:szCs w:val="24"/>
        </w:rPr>
        <w:t>Маршалл Розенберг был убеждён, что люди могут договориться всегда. Им нужно только немного помочь. Он разработал т</w:t>
      </w:r>
      <w:r w:rsidR="00FA6033">
        <w:rPr>
          <w:rFonts w:ascii="Times New Roman" w:hAnsi="Times New Roman" w:cs="Times New Roman"/>
          <w:sz w:val="24"/>
          <w:szCs w:val="24"/>
        </w:rPr>
        <w:t>еори</w:t>
      </w:r>
      <w:r w:rsidR="002318E2">
        <w:rPr>
          <w:rFonts w:ascii="Times New Roman" w:hAnsi="Times New Roman" w:cs="Times New Roman"/>
          <w:sz w:val="24"/>
          <w:szCs w:val="24"/>
        </w:rPr>
        <w:t>ю</w:t>
      </w:r>
      <w:r w:rsidR="00FA6033">
        <w:rPr>
          <w:rFonts w:ascii="Times New Roman" w:hAnsi="Times New Roman" w:cs="Times New Roman"/>
          <w:sz w:val="24"/>
          <w:szCs w:val="24"/>
        </w:rPr>
        <w:t xml:space="preserve"> ненасильственного общения</w:t>
      </w:r>
      <w:r w:rsidR="002318E2">
        <w:rPr>
          <w:rFonts w:ascii="Times New Roman" w:hAnsi="Times New Roman" w:cs="Times New Roman"/>
          <w:sz w:val="24"/>
          <w:szCs w:val="24"/>
        </w:rPr>
        <w:t>, которая уже более полувека доказывает свою эффективность в самых сложных и запутанных конфликтах.</w:t>
      </w:r>
      <w:r w:rsidR="00FA6033">
        <w:rPr>
          <w:rFonts w:ascii="Times New Roman" w:hAnsi="Times New Roman" w:cs="Times New Roman"/>
          <w:sz w:val="24"/>
          <w:szCs w:val="24"/>
        </w:rPr>
        <w:t xml:space="preserve"> В основе ненасильственного общения лежит взаимное уважение людей. </w:t>
      </w:r>
      <w:r w:rsidR="00FA6033" w:rsidRPr="00791E44">
        <w:rPr>
          <w:rFonts w:ascii="Times New Roman" w:hAnsi="Times New Roman" w:cs="Times New Roman"/>
          <w:sz w:val="24"/>
          <w:szCs w:val="24"/>
        </w:rPr>
        <w:t>В соответствии с теорией ННО </w:t>
      </w:r>
      <w:hyperlink r:id="rId8" w:tooltip="Гармония" w:history="1">
        <w:r w:rsidR="00FA6033" w:rsidRPr="00791E44">
          <w:rPr>
            <w:rFonts w:ascii="Times New Roman" w:hAnsi="Times New Roman" w:cs="Times New Roman"/>
            <w:sz w:val="24"/>
            <w:szCs w:val="24"/>
          </w:rPr>
          <w:t>гармония</w:t>
        </w:r>
      </w:hyperlink>
      <w:r w:rsidR="00FA6033" w:rsidRPr="00791E44">
        <w:rPr>
          <w:rFonts w:ascii="Times New Roman" w:hAnsi="Times New Roman" w:cs="Times New Roman"/>
          <w:sz w:val="24"/>
          <w:szCs w:val="24"/>
        </w:rPr>
        <w:t> может быть достигнута</w:t>
      </w:r>
      <w:r w:rsidR="00FA603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A6033" w:rsidRPr="00791E44">
        <w:rPr>
          <w:rFonts w:ascii="Times New Roman" w:hAnsi="Times New Roman" w:cs="Times New Roman"/>
          <w:sz w:val="24"/>
          <w:szCs w:val="24"/>
        </w:rPr>
        <w:t>тогда, когда люди смогут понять свои потребности, потребности окружающих и чувства, которые вызваны этими потребностями.</w:t>
      </w:r>
    </w:p>
    <w:p w:rsidR="00FB68F9" w:rsidRPr="00FB68F9" w:rsidRDefault="00FA75D4" w:rsidP="00FB68F9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ННО – это </w:t>
      </w:r>
      <w:r w:rsidR="00FB68F9">
        <w:rPr>
          <w:rFonts w:ascii="Times New Roman" w:hAnsi="Times New Roman" w:cs="Times New Roman"/>
          <w:sz w:val="24"/>
          <w:szCs w:val="24"/>
        </w:rPr>
        <w:t>четыре последовательных шаг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="005944B2">
        <w:rPr>
          <w:rFonts w:ascii="Times New Roman" w:hAnsi="Times New Roman" w:cs="Times New Roman"/>
          <w:sz w:val="24"/>
          <w:szCs w:val="24"/>
        </w:rPr>
        <w:t xml:space="preserve">образующих </w:t>
      </w:r>
      <w:r w:rsidR="00FB68F9" w:rsidRPr="00FB68F9">
        <w:rPr>
          <w:rFonts w:ascii="Times New Roman" w:hAnsi="Times New Roman" w:cs="Times New Roman"/>
          <w:sz w:val="24"/>
          <w:szCs w:val="24"/>
        </w:rPr>
        <w:t xml:space="preserve">образуют мостик, по которому мы из нашего обычного, «нормального» способа общения попадаем в </w:t>
      </w:r>
      <w:r w:rsidR="00FB68F9">
        <w:rPr>
          <w:rFonts w:ascii="Times New Roman" w:hAnsi="Times New Roman" w:cs="Times New Roman"/>
          <w:sz w:val="24"/>
          <w:szCs w:val="24"/>
        </w:rPr>
        <w:t>мир взаимопонимания</w:t>
      </w:r>
      <w:r w:rsidR="00FB68F9" w:rsidRPr="00FB68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8F9" w:rsidRPr="00FB68F9" w:rsidRDefault="00FB68F9" w:rsidP="00FB68F9">
      <w:pPr>
        <w:pStyle w:val="1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8F9">
        <w:rPr>
          <w:rFonts w:ascii="Times New Roman" w:hAnsi="Times New Roman" w:cs="Times New Roman"/>
          <w:b/>
          <w:sz w:val="24"/>
          <w:szCs w:val="24"/>
        </w:rPr>
        <w:t xml:space="preserve">1-й шаг: Наблюдать, не оценивая </w:t>
      </w:r>
    </w:p>
    <w:p w:rsidR="00FB68F9" w:rsidRPr="00FB68F9" w:rsidRDefault="00FB68F9" w:rsidP="00FB68F9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F9">
        <w:rPr>
          <w:rFonts w:ascii="Times New Roman" w:hAnsi="Times New Roman" w:cs="Times New Roman"/>
          <w:sz w:val="24"/>
          <w:szCs w:val="24"/>
        </w:rPr>
        <w:t xml:space="preserve">В качестве первого шага </w:t>
      </w:r>
      <w:r w:rsidR="00116E2A">
        <w:rPr>
          <w:rFonts w:ascii="Times New Roman" w:hAnsi="Times New Roman" w:cs="Times New Roman"/>
          <w:sz w:val="24"/>
          <w:szCs w:val="24"/>
        </w:rPr>
        <w:t>важно обозначить</w:t>
      </w:r>
      <w:r w:rsidRPr="00FB68F9">
        <w:rPr>
          <w:rFonts w:ascii="Times New Roman" w:hAnsi="Times New Roman" w:cs="Times New Roman"/>
          <w:sz w:val="24"/>
          <w:szCs w:val="24"/>
        </w:rPr>
        <w:t xml:space="preserve">, что именно послужило поводом к данному разговору. </w:t>
      </w:r>
      <w:r w:rsidR="00116E2A">
        <w:rPr>
          <w:rFonts w:ascii="Times New Roman" w:hAnsi="Times New Roman" w:cs="Times New Roman"/>
          <w:sz w:val="24"/>
          <w:szCs w:val="24"/>
        </w:rPr>
        <w:t>Главное – не примешивать элемент</w:t>
      </w:r>
      <w:r w:rsidRPr="00FB68F9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FB68F9" w:rsidRPr="00FB68F9" w:rsidRDefault="00FB68F9" w:rsidP="00FB68F9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F9">
        <w:rPr>
          <w:rFonts w:ascii="Times New Roman" w:hAnsi="Times New Roman" w:cs="Times New Roman"/>
          <w:sz w:val="24"/>
          <w:szCs w:val="24"/>
        </w:rPr>
        <w:t xml:space="preserve">Что именно послужило тем раздражителем, </w:t>
      </w:r>
      <w:r w:rsidR="00FE3CE8">
        <w:rPr>
          <w:rFonts w:ascii="Times New Roman" w:hAnsi="Times New Roman" w:cs="Times New Roman"/>
          <w:sz w:val="24"/>
          <w:szCs w:val="24"/>
        </w:rPr>
        <w:t>который вызвал</w:t>
      </w:r>
      <w:r w:rsidR="00116E2A">
        <w:rPr>
          <w:rFonts w:ascii="Times New Roman" w:hAnsi="Times New Roman" w:cs="Times New Roman"/>
          <w:sz w:val="24"/>
          <w:szCs w:val="24"/>
        </w:rPr>
        <w:t xml:space="preserve"> эмоциональную реакцию</w:t>
      </w:r>
      <w:r w:rsidRPr="00FB68F9">
        <w:rPr>
          <w:rFonts w:ascii="Times New Roman" w:hAnsi="Times New Roman" w:cs="Times New Roman"/>
          <w:sz w:val="24"/>
          <w:szCs w:val="24"/>
        </w:rPr>
        <w:t>? «Ты пришел через 20 минут после начала фильма!»</w:t>
      </w:r>
      <w:r w:rsidR="00116E2A">
        <w:rPr>
          <w:rFonts w:ascii="Times New Roman" w:hAnsi="Times New Roman" w:cs="Times New Roman"/>
          <w:sz w:val="24"/>
          <w:szCs w:val="24"/>
        </w:rPr>
        <w:t xml:space="preserve"> - это</w:t>
      </w:r>
      <w:r w:rsidRPr="00FB68F9">
        <w:rPr>
          <w:rFonts w:ascii="Times New Roman" w:hAnsi="Times New Roman" w:cs="Times New Roman"/>
          <w:sz w:val="24"/>
          <w:szCs w:val="24"/>
        </w:rPr>
        <w:t xml:space="preserve"> наблюдение. </w:t>
      </w:r>
      <w:r w:rsidR="00116E2A">
        <w:rPr>
          <w:rFonts w:ascii="Times New Roman" w:hAnsi="Times New Roman" w:cs="Times New Roman"/>
          <w:sz w:val="24"/>
          <w:szCs w:val="24"/>
        </w:rPr>
        <w:t xml:space="preserve">Во фразе же </w:t>
      </w:r>
      <w:r w:rsidRPr="00FB68F9">
        <w:rPr>
          <w:rFonts w:ascii="Times New Roman" w:hAnsi="Times New Roman" w:cs="Times New Roman"/>
          <w:sz w:val="24"/>
          <w:szCs w:val="24"/>
        </w:rPr>
        <w:t>«Ты опять опоздал!» к высказыванию</w:t>
      </w:r>
      <w:r w:rsidR="00116E2A">
        <w:rPr>
          <w:rFonts w:ascii="Times New Roman" w:hAnsi="Times New Roman" w:cs="Times New Roman"/>
          <w:sz w:val="24"/>
          <w:szCs w:val="24"/>
        </w:rPr>
        <w:t xml:space="preserve"> примешивается </w:t>
      </w:r>
      <w:r w:rsidRPr="00FB68F9">
        <w:rPr>
          <w:rFonts w:ascii="Times New Roman" w:hAnsi="Times New Roman" w:cs="Times New Roman"/>
          <w:sz w:val="24"/>
          <w:szCs w:val="24"/>
        </w:rPr>
        <w:t>отношение к этому событию.</w:t>
      </w:r>
    </w:p>
    <w:p w:rsidR="00FB68F9" w:rsidRPr="00116E2A" w:rsidRDefault="00FB68F9" w:rsidP="00FB68F9">
      <w:pPr>
        <w:pStyle w:val="1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E2A">
        <w:rPr>
          <w:rFonts w:ascii="Times New Roman" w:hAnsi="Times New Roman" w:cs="Times New Roman"/>
          <w:b/>
          <w:sz w:val="24"/>
          <w:szCs w:val="24"/>
        </w:rPr>
        <w:t xml:space="preserve">2-й шаг: Чувствовать, не интерпретируя </w:t>
      </w:r>
    </w:p>
    <w:p w:rsidR="00FB68F9" w:rsidRPr="00FB68F9" w:rsidRDefault="00FB68F9" w:rsidP="00FB68F9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F9">
        <w:rPr>
          <w:rFonts w:ascii="Times New Roman" w:hAnsi="Times New Roman" w:cs="Times New Roman"/>
          <w:sz w:val="24"/>
          <w:szCs w:val="24"/>
        </w:rPr>
        <w:t xml:space="preserve">Вторым шагом </w:t>
      </w:r>
      <w:r w:rsidR="00116E2A">
        <w:rPr>
          <w:rFonts w:ascii="Times New Roman" w:hAnsi="Times New Roman" w:cs="Times New Roman"/>
          <w:sz w:val="24"/>
          <w:szCs w:val="24"/>
        </w:rPr>
        <w:t>обозначаются</w:t>
      </w:r>
      <w:r w:rsidRPr="00FB68F9">
        <w:rPr>
          <w:rFonts w:ascii="Times New Roman" w:hAnsi="Times New Roman" w:cs="Times New Roman"/>
          <w:sz w:val="24"/>
          <w:szCs w:val="24"/>
        </w:rPr>
        <w:t xml:space="preserve"> собственн</w:t>
      </w:r>
      <w:r w:rsidR="00116E2A">
        <w:rPr>
          <w:rFonts w:ascii="Times New Roman" w:hAnsi="Times New Roman" w:cs="Times New Roman"/>
          <w:sz w:val="24"/>
          <w:szCs w:val="24"/>
        </w:rPr>
        <w:t>ые</w:t>
      </w:r>
      <w:r w:rsidRPr="00FB68F9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116E2A">
        <w:rPr>
          <w:rFonts w:ascii="Times New Roman" w:hAnsi="Times New Roman" w:cs="Times New Roman"/>
          <w:sz w:val="24"/>
          <w:szCs w:val="24"/>
        </w:rPr>
        <w:t>а</w:t>
      </w:r>
      <w:r w:rsidRPr="00FB68F9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="00116E2A">
        <w:rPr>
          <w:rFonts w:ascii="Times New Roman" w:hAnsi="Times New Roman" w:cs="Times New Roman"/>
          <w:sz w:val="24"/>
          <w:szCs w:val="24"/>
        </w:rPr>
        <w:t>можно испытывать тревогу, радость, смущение, разочарование, грусть и т.д.</w:t>
      </w:r>
      <w:r w:rsidRPr="00FB68F9">
        <w:rPr>
          <w:rFonts w:ascii="Times New Roman" w:hAnsi="Times New Roman" w:cs="Times New Roman"/>
          <w:sz w:val="24"/>
          <w:szCs w:val="24"/>
        </w:rPr>
        <w:t xml:space="preserve"> </w:t>
      </w:r>
      <w:r w:rsidR="00092A4A">
        <w:rPr>
          <w:rFonts w:ascii="Times New Roman" w:hAnsi="Times New Roman" w:cs="Times New Roman"/>
          <w:sz w:val="24"/>
          <w:szCs w:val="24"/>
        </w:rPr>
        <w:t xml:space="preserve">Но во фразе </w:t>
      </w:r>
      <w:r w:rsidRPr="00FB68F9">
        <w:rPr>
          <w:rFonts w:ascii="Times New Roman" w:hAnsi="Times New Roman" w:cs="Times New Roman"/>
          <w:sz w:val="24"/>
          <w:szCs w:val="24"/>
        </w:rPr>
        <w:t>«Я чувствую, что шеф меня игнорирует!» определенн</w:t>
      </w:r>
      <w:r w:rsidR="00092A4A">
        <w:rPr>
          <w:rFonts w:ascii="Times New Roman" w:hAnsi="Times New Roman" w:cs="Times New Roman"/>
          <w:sz w:val="24"/>
          <w:szCs w:val="24"/>
        </w:rPr>
        <w:t xml:space="preserve">о есть </w:t>
      </w:r>
      <w:r w:rsidRPr="00FB68F9">
        <w:rPr>
          <w:rFonts w:ascii="Times New Roman" w:hAnsi="Times New Roman" w:cs="Times New Roman"/>
          <w:sz w:val="24"/>
          <w:szCs w:val="24"/>
        </w:rPr>
        <w:t>интерпретаци</w:t>
      </w:r>
      <w:r w:rsidR="00092A4A">
        <w:rPr>
          <w:rFonts w:ascii="Times New Roman" w:hAnsi="Times New Roman" w:cs="Times New Roman"/>
          <w:sz w:val="24"/>
          <w:szCs w:val="24"/>
        </w:rPr>
        <w:t>я</w:t>
      </w:r>
      <w:r w:rsidRPr="00FB68F9">
        <w:rPr>
          <w:rFonts w:ascii="Times New Roman" w:hAnsi="Times New Roman" w:cs="Times New Roman"/>
          <w:sz w:val="24"/>
          <w:szCs w:val="24"/>
        </w:rPr>
        <w:t xml:space="preserve"> поведения шефа.</w:t>
      </w:r>
    </w:p>
    <w:p w:rsidR="00FB68F9" w:rsidRPr="00092A4A" w:rsidRDefault="00FB68F9" w:rsidP="00FB68F9">
      <w:pPr>
        <w:pStyle w:val="1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A4A">
        <w:rPr>
          <w:rFonts w:ascii="Times New Roman" w:hAnsi="Times New Roman" w:cs="Times New Roman"/>
          <w:b/>
          <w:sz w:val="24"/>
          <w:szCs w:val="24"/>
        </w:rPr>
        <w:t xml:space="preserve">3-й шаг: Потребности, а не стратегии </w:t>
      </w:r>
    </w:p>
    <w:p w:rsidR="00FB68F9" w:rsidRPr="00FB68F9" w:rsidRDefault="00FB68F9" w:rsidP="00FB68F9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F9">
        <w:rPr>
          <w:rFonts w:ascii="Times New Roman" w:hAnsi="Times New Roman" w:cs="Times New Roman"/>
          <w:sz w:val="24"/>
          <w:szCs w:val="24"/>
        </w:rPr>
        <w:t xml:space="preserve">Третьим шагом </w:t>
      </w:r>
      <w:r w:rsidR="00092A4A">
        <w:rPr>
          <w:rFonts w:ascii="Times New Roman" w:hAnsi="Times New Roman" w:cs="Times New Roman"/>
          <w:sz w:val="24"/>
          <w:szCs w:val="24"/>
        </w:rPr>
        <w:t>звучит</w:t>
      </w:r>
      <w:r w:rsidRPr="00FB68F9">
        <w:rPr>
          <w:rFonts w:ascii="Times New Roman" w:hAnsi="Times New Roman" w:cs="Times New Roman"/>
          <w:sz w:val="24"/>
          <w:szCs w:val="24"/>
        </w:rPr>
        <w:t xml:space="preserve"> потребность</w:t>
      </w:r>
      <w:r w:rsidR="00092A4A">
        <w:rPr>
          <w:rFonts w:ascii="Times New Roman" w:hAnsi="Times New Roman" w:cs="Times New Roman"/>
          <w:sz w:val="24"/>
          <w:szCs w:val="24"/>
        </w:rPr>
        <w:t>, которая</w:t>
      </w:r>
      <w:r w:rsidRPr="00FB68F9">
        <w:rPr>
          <w:rFonts w:ascii="Times New Roman" w:hAnsi="Times New Roman" w:cs="Times New Roman"/>
          <w:sz w:val="24"/>
          <w:szCs w:val="24"/>
        </w:rPr>
        <w:t xml:space="preserve"> стоит за чувством. Например, это может быть потребность в сопричастности, свободе, безопасности, независимости, смысле.</w:t>
      </w:r>
    </w:p>
    <w:p w:rsidR="00FB68F9" w:rsidRPr="00FB68F9" w:rsidRDefault="00FB68F9" w:rsidP="00FB68F9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F9">
        <w:rPr>
          <w:rFonts w:ascii="Times New Roman" w:hAnsi="Times New Roman" w:cs="Times New Roman"/>
          <w:sz w:val="24"/>
          <w:szCs w:val="24"/>
        </w:rPr>
        <w:t>Предложение «Мне нужно отдохнуть» выража</w:t>
      </w:r>
      <w:r w:rsidR="00092A4A">
        <w:rPr>
          <w:rFonts w:ascii="Times New Roman" w:hAnsi="Times New Roman" w:cs="Times New Roman"/>
          <w:sz w:val="24"/>
          <w:szCs w:val="24"/>
        </w:rPr>
        <w:t>ет</w:t>
      </w:r>
      <w:r w:rsidRPr="00FB68F9">
        <w:rPr>
          <w:rFonts w:ascii="Times New Roman" w:hAnsi="Times New Roman" w:cs="Times New Roman"/>
          <w:sz w:val="24"/>
          <w:szCs w:val="24"/>
        </w:rPr>
        <w:t xml:space="preserve"> потребность. Если же </w:t>
      </w:r>
      <w:r w:rsidR="00092A4A">
        <w:rPr>
          <w:rFonts w:ascii="Times New Roman" w:hAnsi="Times New Roman" w:cs="Times New Roman"/>
          <w:sz w:val="24"/>
          <w:szCs w:val="24"/>
        </w:rPr>
        <w:t>звучит</w:t>
      </w:r>
      <w:r w:rsidRPr="00FB68F9">
        <w:rPr>
          <w:rFonts w:ascii="Times New Roman" w:hAnsi="Times New Roman" w:cs="Times New Roman"/>
          <w:sz w:val="24"/>
          <w:szCs w:val="24"/>
        </w:rPr>
        <w:t xml:space="preserve">: «Я хочу завтра съездить на экскурсию», то </w:t>
      </w:r>
      <w:r w:rsidR="00C34376">
        <w:rPr>
          <w:rFonts w:ascii="Times New Roman" w:hAnsi="Times New Roman" w:cs="Times New Roman"/>
          <w:sz w:val="24"/>
          <w:szCs w:val="24"/>
        </w:rPr>
        <w:t>это уже о некоей стратегии</w:t>
      </w:r>
      <w:r w:rsidRPr="00FB68F9">
        <w:rPr>
          <w:rFonts w:ascii="Times New Roman" w:hAnsi="Times New Roman" w:cs="Times New Roman"/>
          <w:sz w:val="24"/>
          <w:szCs w:val="24"/>
        </w:rPr>
        <w:t xml:space="preserve">, о конкретном способе, которым </w:t>
      </w:r>
      <w:r w:rsidR="00092A4A">
        <w:rPr>
          <w:rFonts w:ascii="Times New Roman" w:hAnsi="Times New Roman" w:cs="Times New Roman"/>
          <w:sz w:val="24"/>
          <w:szCs w:val="24"/>
        </w:rPr>
        <w:t>человек планирует</w:t>
      </w:r>
      <w:r w:rsidRPr="00FB68F9">
        <w:rPr>
          <w:rFonts w:ascii="Times New Roman" w:hAnsi="Times New Roman" w:cs="Times New Roman"/>
          <w:sz w:val="24"/>
          <w:szCs w:val="24"/>
        </w:rPr>
        <w:t xml:space="preserve"> удовлетворить свою потребность в отдыхе.</w:t>
      </w:r>
    </w:p>
    <w:p w:rsidR="00FB68F9" w:rsidRPr="00092A4A" w:rsidRDefault="00FB68F9" w:rsidP="00FB68F9">
      <w:pPr>
        <w:pStyle w:val="1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A4A">
        <w:rPr>
          <w:rFonts w:ascii="Times New Roman" w:hAnsi="Times New Roman" w:cs="Times New Roman"/>
          <w:b/>
          <w:sz w:val="24"/>
          <w:szCs w:val="24"/>
        </w:rPr>
        <w:t xml:space="preserve">4-й шаг: Просьбы, а не требования </w:t>
      </w:r>
    </w:p>
    <w:p w:rsidR="00FB68F9" w:rsidRPr="00FB68F9" w:rsidRDefault="00FB68F9" w:rsidP="00FB68F9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F9">
        <w:rPr>
          <w:rFonts w:ascii="Times New Roman" w:hAnsi="Times New Roman" w:cs="Times New Roman"/>
          <w:sz w:val="24"/>
          <w:szCs w:val="24"/>
        </w:rPr>
        <w:t xml:space="preserve">И, наконец, четвертым шагом </w:t>
      </w:r>
      <w:r w:rsidR="00092A4A">
        <w:rPr>
          <w:rFonts w:ascii="Times New Roman" w:hAnsi="Times New Roman" w:cs="Times New Roman"/>
          <w:sz w:val="24"/>
          <w:szCs w:val="24"/>
        </w:rPr>
        <w:t>высказывается просьба</w:t>
      </w:r>
      <w:r w:rsidRPr="00FB68F9">
        <w:rPr>
          <w:rFonts w:ascii="Times New Roman" w:hAnsi="Times New Roman" w:cs="Times New Roman"/>
          <w:sz w:val="24"/>
          <w:szCs w:val="24"/>
        </w:rPr>
        <w:t>, в которой совершенно конкретно сообща</w:t>
      </w:r>
      <w:r w:rsidR="00092A4A">
        <w:rPr>
          <w:rFonts w:ascii="Times New Roman" w:hAnsi="Times New Roman" w:cs="Times New Roman"/>
          <w:sz w:val="24"/>
          <w:szCs w:val="24"/>
        </w:rPr>
        <w:t>ется</w:t>
      </w:r>
      <w:r w:rsidRPr="00FB68F9">
        <w:rPr>
          <w:rFonts w:ascii="Times New Roman" w:hAnsi="Times New Roman" w:cs="Times New Roman"/>
          <w:sz w:val="24"/>
          <w:szCs w:val="24"/>
        </w:rPr>
        <w:t xml:space="preserve">, чего </w:t>
      </w:r>
      <w:r w:rsidR="00092A4A">
        <w:rPr>
          <w:rFonts w:ascii="Times New Roman" w:hAnsi="Times New Roman" w:cs="Times New Roman"/>
          <w:sz w:val="24"/>
          <w:szCs w:val="24"/>
        </w:rPr>
        <w:t xml:space="preserve">бы </w:t>
      </w:r>
      <w:r w:rsidRPr="00FB68F9">
        <w:rPr>
          <w:rFonts w:ascii="Times New Roman" w:hAnsi="Times New Roman" w:cs="Times New Roman"/>
          <w:sz w:val="24"/>
          <w:szCs w:val="24"/>
        </w:rPr>
        <w:t>хотелось в данный момент.</w:t>
      </w:r>
    </w:p>
    <w:p w:rsidR="00FB68F9" w:rsidRDefault="00434844" w:rsidP="00FB68F9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Является ли вопрос </w:t>
      </w:r>
      <w:r w:rsidR="00FB68F9" w:rsidRPr="00FB68F9">
        <w:rPr>
          <w:rFonts w:ascii="Times New Roman" w:hAnsi="Times New Roman" w:cs="Times New Roman"/>
          <w:sz w:val="24"/>
          <w:szCs w:val="24"/>
        </w:rPr>
        <w:t>«Ты не мог бы разгрузить посудомоечную машину?»</w:t>
      </w:r>
      <w:r>
        <w:rPr>
          <w:rFonts w:ascii="Times New Roman" w:hAnsi="Times New Roman" w:cs="Times New Roman"/>
          <w:sz w:val="24"/>
          <w:szCs w:val="24"/>
        </w:rPr>
        <w:t xml:space="preserve"> просьбой или требованием</w:t>
      </w:r>
      <w:r w:rsidR="00FB68F9" w:rsidRPr="00FB68F9">
        <w:rPr>
          <w:rFonts w:ascii="Times New Roman" w:hAnsi="Times New Roman" w:cs="Times New Roman"/>
          <w:sz w:val="24"/>
          <w:szCs w:val="24"/>
        </w:rPr>
        <w:t xml:space="preserve"> зависит от того, может ли человек, к которому</w:t>
      </w:r>
      <w:r w:rsidR="00092A4A">
        <w:rPr>
          <w:rFonts w:ascii="Times New Roman" w:hAnsi="Times New Roman" w:cs="Times New Roman"/>
          <w:sz w:val="24"/>
          <w:szCs w:val="24"/>
        </w:rPr>
        <w:t xml:space="preserve"> обращена просьба</w:t>
      </w:r>
      <w:r>
        <w:rPr>
          <w:rFonts w:ascii="Times New Roman" w:hAnsi="Times New Roman" w:cs="Times New Roman"/>
          <w:sz w:val="24"/>
          <w:szCs w:val="24"/>
        </w:rPr>
        <w:t>, сказать «нет», не испортив отношения с собеседником</w:t>
      </w:r>
      <w:r w:rsidR="00092A4A">
        <w:rPr>
          <w:rFonts w:ascii="Times New Roman" w:hAnsi="Times New Roman" w:cs="Times New Roman"/>
          <w:sz w:val="24"/>
          <w:szCs w:val="24"/>
        </w:rPr>
        <w:t>.</w:t>
      </w:r>
    </w:p>
    <w:p w:rsidR="00B6049D" w:rsidRDefault="00B6049D" w:rsidP="00FB68F9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Используя эту простую и одновременно непростую технику, вы становитесь ближе друг к другу, создаёте пространство доверия и открытости, потребность в котором испытывает большинство из нас.</w:t>
      </w:r>
    </w:p>
    <w:p w:rsidR="001E659D" w:rsidRDefault="001E659D" w:rsidP="00FB68F9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Книги, которые помогут вам освоить язык ненасильственного общения:</w:t>
      </w:r>
    </w:p>
    <w:p w:rsidR="001E659D" w:rsidRPr="00F43750" w:rsidRDefault="001E659D" w:rsidP="00495C6F">
      <w:pPr>
        <w:pStyle w:val="a6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Toc475737957"/>
      <w:bookmarkStart w:id="3" w:name="_Toc475738195"/>
      <w:r w:rsidRPr="00F43750">
        <w:rPr>
          <w:rFonts w:ascii="Times New Roman" w:hAnsi="Times New Roman" w:cs="Times New Roman"/>
          <w:sz w:val="24"/>
          <w:szCs w:val="24"/>
          <w:shd w:val="clear" w:color="auto" w:fill="FFFFFF"/>
        </w:rPr>
        <w:t>Маршалл Розенберг «</w:t>
      </w:r>
      <w:r w:rsidRPr="00FE64DB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Язык жизни</w:t>
      </w:r>
      <w:r w:rsidRPr="00FE64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F43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Ненасильственное общение»</w:t>
      </w:r>
      <w:bookmarkEnd w:id="2"/>
      <w:bookmarkEnd w:id="3"/>
    </w:p>
    <w:p w:rsidR="00FA75D4" w:rsidRPr="001E659D" w:rsidRDefault="00FA75D4" w:rsidP="00495C6F">
      <w:pPr>
        <w:pStyle w:val="a6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6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Серена Руст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E659D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Жираф танцует с Волком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1E659D" w:rsidRPr="001E659D" w:rsidRDefault="001E659D" w:rsidP="00495C6F">
      <w:pPr>
        <w:pStyle w:val="a6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750">
        <w:rPr>
          <w:rFonts w:ascii="Times New Roman" w:hAnsi="Times New Roman" w:cs="Times New Roman"/>
          <w:sz w:val="24"/>
          <w:szCs w:val="24"/>
          <w:shd w:val="clear" w:color="auto" w:fill="FFFFFF"/>
        </w:rPr>
        <w:t>Том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43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Pr="001E659D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Pr="00F43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Ансембур «Хватит быть хорошим! </w:t>
      </w:r>
      <w:r w:rsidRPr="00F43750">
        <w:rPr>
          <w:rFonts w:ascii="Times New Roman" w:hAnsi="Times New Roman" w:cs="Times New Roman"/>
          <w:sz w:val="24"/>
          <w:szCs w:val="24"/>
        </w:rPr>
        <w:t>Как перестать подстраиваться под других и стать счастливым</w:t>
      </w:r>
      <w:r w:rsidRPr="00F4375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1E659D" w:rsidRPr="001E659D" w:rsidRDefault="001E659D" w:rsidP="001E659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95C6F" w:rsidRDefault="00495C6F" w:rsidP="00495C6F">
      <w:pPr>
        <w:pStyle w:val="11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68F9" w:rsidRPr="00495C6F" w:rsidRDefault="001E659D" w:rsidP="00495C6F">
      <w:pPr>
        <w:pStyle w:val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5C6F">
        <w:rPr>
          <w:rFonts w:ascii="Times New Roman" w:hAnsi="Times New Roman" w:cs="Times New Roman"/>
          <w:b/>
          <w:i/>
          <w:sz w:val="24"/>
          <w:szCs w:val="24"/>
        </w:rPr>
        <w:t>Взаимопонимания и мира вашей семье!</w:t>
      </w:r>
    </w:p>
    <w:p w:rsidR="00BE0ABE" w:rsidRDefault="00BE0ABE" w:rsidP="00BE0ABE"/>
    <w:p w:rsidR="00FA6033" w:rsidRDefault="00FA6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B653E9" w:rsidRDefault="00B6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495C6F" w:rsidRDefault="00495C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495C6F" w:rsidRPr="00495C6F" w:rsidRDefault="00495C6F" w:rsidP="00495C6F">
      <w:pPr>
        <w:pStyle w:val="11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50326841"/>
      <w:r w:rsidRPr="00495C6F">
        <w:rPr>
          <w:rFonts w:ascii="Times New Roman" w:hAnsi="Times New Roman" w:cs="Times New Roman"/>
          <w:b/>
          <w:sz w:val="24"/>
          <w:szCs w:val="24"/>
        </w:rPr>
        <w:lastRenderedPageBreak/>
        <w:t>КАК ВОСПИТАТЬ ОТВЕТСТВЕННОСТЬ?</w:t>
      </w:r>
      <w:bookmarkEnd w:id="4"/>
    </w:p>
    <w:p w:rsidR="00495C6F" w:rsidRPr="00495C6F" w:rsidRDefault="00495C6F" w:rsidP="00495C6F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C6F">
        <w:rPr>
          <w:rFonts w:ascii="Times New Roman" w:hAnsi="Times New Roman" w:cs="Times New Roman"/>
          <w:sz w:val="24"/>
          <w:szCs w:val="24"/>
        </w:rPr>
        <w:t>Как и большинство качеств личности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5C6F">
        <w:rPr>
          <w:rFonts w:ascii="Times New Roman" w:hAnsi="Times New Roman" w:cs="Times New Roman"/>
          <w:sz w:val="24"/>
          <w:szCs w:val="24"/>
        </w:rPr>
        <w:t xml:space="preserve"> ответственность не является врождённой. И её невозможно внушить, без конца повторяя «Ты должен быть ответственным» или, того хуже, «Как мо</w:t>
      </w:r>
      <w:r>
        <w:rPr>
          <w:rFonts w:ascii="Times New Roman" w:hAnsi="Times New Roman" w:cs="Times New Roman"/>
          <w:sz w:val="24"/>
          <w:szCs w:val="24"/>
        </w:rPr>
        <w:t>жно быть таким безответственным</w:t>
      </w:r>
      <w:r w:rsidRPr="00495C6F">
        <w:rPr>
          <w:rFonts w:ascii="Times New Roman" w:hAnsi="Times New Roman" w:cs="Times New Roman"/>
          <w:sz w:val="24"/>
          <w:szCs w:val="24"/>
        </w:rPr>
        <w:t>!». И даже на собственном примере «ответственного» родителя не всегда получается воспитать ответственного ребёнка. В чём подвох? Начнём со значения самого слова.</w:t>
      </w:r>
    </w:p>
    <w:p w:rsidR="00495C6F" w:rsidRPr="00495C6F" w:rsidRDefault="00495C6F" w:rsidP="00495C6F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C6F">
        <w:rPr>
          <w:rFonts w:ascii="Times New Roman" w:hAnsi="Times New Roman" w:cs="Times New Roman"/>
          <w:sz w:val="24"/>
          <w:szCs w:val="24"/>
        </w:rPr>
        <w:t xml:space="preserve">Ответственность – это необходимость, обязанность отвечать за свои действия и поступки. Чтобы отвечать за свои поступки, необходимо эти самые свои поступки совершать. А какой поступок считать своим? Видимо, тот, что </w:t>
      </w:r>
      <w:r w:rsidRPr="00BC7FD1">
        <w:rPr>
          <w:rFonts w:ascii="Times New Roman" w:hAnsi="Times New Roman" w:cs="Times New Roman"/>
          <w:b/>
          <w:sz w:val="24"/>
          <w:szCs w:val="24"/>
        </w:rPr>
        <w:t>я сам выбрал</w:t>
      </w:r>
      <w:r w:rsidRPr="00495C6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83DB9">
        <w:rPr>
          <w:rFonts w:ascii="Times New Roman" w:hAnsi="Times New Roman" w:cs="Times New Roman"/>
          <w:b/>
          <w:sz w:val="24"/>
          <w:szCs w:val="24"/>
        </w:rPr>
        <w:t>решил</w:t>
      </w:r>
      <w:r w:rsidRPr="00495C6F">
        <w:rPr>
          <w:rFonts w:ascii="Times New Roman" w:hAnsi="Times New Roman" w:cs="Times New Roman"/>
          <w:sz w:val="24"/>
          <w:szCs w:val="24"/>
        </w:rPr>
        <w:t xml:space="preserve"> совершить. Итак, отсюда вывод: чтобы помочь ребёнку стать самостоятельным и ответственным необходимо </w:t>
      </w:r>
      <w:r w:rsidRPr="00683DB9">
        <w:rPr>
          <w:rFonts w:ascii="Times New Roman" w:hAnsi="Times New Roman" w:cs="Times New Roman"/>
          <w:b/>
          <w:sz w:val="24"/>
          <w:szCs w:val="24"/>
        </w:rPr>
        <w:t>дать ему</w:t>
      </w:r>
      <w:r w:rsidRPr="00495C6F">
        <w:rPr>
          <w:rFonts w:ascii="Times New Roman" w:hAnsi="Times New Roman" w:cs="Times New Roman"/>
          <w:sz w:val="24"/>
          <w:szCs w:val="24"/>
        </w:rPr>
        <w:t xml:space="preserve"> </w:t>
      </w:r>
      <w:r w:rsidRPr="00683DB9">
        <w:rPr>
          <w:rFonts w:ascii="Times New Roman" w:hAnsi="Times New Roman" w:cs="Times New Roman"/>
          <w:b/>
          <w:sz w:val="24"/>
          <w:szCs w:val="24"/>
        </w:rPr>
        <w:t>свободу принимать собственные решения</w:t>
      </w:r>
      <w:r w:rsidRPr="00495C6F">
        <w:rPr>
          <w:rFonts w:ascii="Times New Roman" w:hAnsi="Times New Roman" w:cs="Times New Roman"/>
          <w:sz w:val="24"/>
          <w:szCs w:val="24"/>
        </w:rPr>
        <w:t>, даже если в каких-то случаях это приведёт к неудаче или разочарованию. Чрезмерное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C6F">
        <w:rPr>
          <w:rFonts w:ascii="Times New Roman" w:hAnsi="Times New Roman" w:cs="Times New Roman"/>
          <w:sz w:val="24"/>
          <w:szCs w:val="24"/>
        </w:rPr>
        <w:t>«ответственных» родителей в жизни ребёнка, даже из благих намерений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5C6F">
        <w:rPr>
          <w:rFonts w:ascii="Times New Roman" w:hAnsi="Times New Roman" w:cs="Times New Roman"/>
          <w:sz w:val="24"/>
          <w:szCs w:val="24"/>
        </w:rPr>
        <w:t xml:space="preserve"> может помешать развитию этих качеств. </w:t>
      </w:r>
      <w:r>
        <w:rPr>
          <w:rFonts w:ascii="Times New Roman" w:hAnsi="Times New Roman" w:cs="Times New Roman"/>
          <w:sz w:val="24"/>
          <w:szCs w:val="24"/>
        </w:rPr>
        <w:t>Куда полезнее</w:t>
      </w:r>
      <w:r w:rsidRPr="00495C6F">
        <w:rPr>
          <w:rFonts w:ascii="Times New Roman" w:hAnsi="Times New Roman" w:cs="Times New Roman"/>
          <w:sz w:val="24"/>
          <w:szCs w:val="24"/>
        </w:rPr>
        <w:t xml:space="preserve"> помочь ребёнку самому прийти к решению. Подскажите, на что нужно обратить внимание, но не </w:t>
      </w:r>
      <w:r w:rsidR="00683DB9">
        <w:rPr>
          <w:rFonts w:ascii="Times New Roman" w:hAnsi="Times New Roman" w:cs="Times New Roman"/>
          <w:sz w:val="24"/>
          <w:szCs w:val="24"/>
        </w:rPr>
        <w:t>решайте за него!</w:t>
      </w:r>
    </w:p>
    <w:p w:rsidR="00683DB9" w:rsidRDefault="00495C6F" w:rsidP="00495C6F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C6F">
        <w:rPr>
          <w:rFonts w:ascii="Times New Roman" w:hAnsi="Times New Roman" w:cs="Times New Roman"/>
          <w:sz w:val="24"/>
          <w:szCs w:val="24"/>
        </w:rPr>
        <w:t>Выбор, сделанный самостоятельно, повышает мотивацию, заинтересованность в качественном исполнении. А в случае успеха повышает самооценку подростка.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DB9">
        <w:rPr>
          <w:rFonts w:ascii="Times New Roman" w:hAnsi="Times New Roman" w:cs="Times New Roman"/>
          <w:sz w:val="24"/>
          <w:szCs w:val="24"/>
        </w:rPr>
        <w:t xml:space="preserve">Кроме того, не забывайте, что вы не всегда будете рядом, и рано или поздно ему придётся всё решать самому. В противном случае это будет зависимый от чужого мнения невротик. Чем раньше вы предоставите </w:t>
      </w:r>
      <w:r w:rsidR="007257D5">
        <w:rPr>
          <w:rFonts w:ascii="Times New Roman" w:hAnsi="Times New Roman" w:cs="Times New Roman"/>
          <w:sz w:val="24"/>
          <w:szCs w:val="24"/>
        </w:rPr>
        <w:t>ребёнку</w:t>
      </w:r>
      <w:r w:rsidR="00683DB9">
        <w:rPr>
          <w:rFonts w:ascii="Times New Roman" w:hAnsi="Times New Roman" w:cs="Times New Roman"/>
          <w:sz w:val="24"/>
          <w:szCs w:val="24"/>
        </w:rPr>
        <w:t xml:space="preserve"> возможность выбирать самому, тем больше будет его стаж принятия самостоятельных решений, выше уверенность в себе и меньше стресс в ситуации неопределённости. </w:t>
      </w:r>
    </w:p>
    <w:p w:rsidR="00495C6F" w:rsidRPr="00495C6F" w:rsidRDefault="00495C6F" w:rsidP="00495C6F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C6F">
        <w:rPr>
          <w:rFonts w:ascii="Times New Roman" w:hAnsi="Times New Roman" w:cs="Times New Roman"/>
          <w:sz w:val="24"/>
          <w:szCs w:val="24"/>
        </w:rPr>
        <w:t xml:space="preserve">Настраивайте ребёнка на успех. </w:t>
      </w:r>
      <w:r w:rsidR="00CD4A92">
        <w:rPr>
          <w:rFonts w:ascii="Times New Roman" w:hAnsi="Times New Roman" w:cs="Times New Roman"/>
          <w:sz w:val="24"/>
          <w:szCs w:val="24"/>
        </w:rPr>
        <w:t>Но если вдруг ребёнка постигнет</w:t>
      </w:r>
      <w:r w:rsidRPr="00495C6F">
        <w:rPr>
          <w:rFonts w:ascii="Times New Roman" w:hAnsi="Times New Roman" w:cs="Times New Roman"/>
          <w:sz w:val="24"/>
          <w:szCs w:val="24"/>
        </w:rPr>
        <w:t xml:space="preserve"> неудач</w:t>
      </w:r>
      <w:r w:rsidR="00CD4A92">
        <w:rPr>
          <w:rFonts w:ascii="Times New Roman" w:hAnsi="Times New Roman" w:cs="Times New Roman"/>
          <w:sz w:val="24"/>
          <w:szCs w:val="24"/>
        </w:rPr>
        <w:t>а,</w:t>
      </w:r>
      <w:r w:rsidRPr="00495C6F">
        <w:rPr>
          <w:rFonts w:ascii="Times New Roman" w:hAnsi="Times New Roman" w:cs="Times New Roman"/>
          <w:sz w:val="24"/>
          <w:szCs w:val="24"/>
        </w:rPr>
        <w:t xml:space="preserve"> не позволяйте </w:t>
      </w:r>
      <w:r w:rsidR="00CD4A92">
        <w:rPr>
          <w:rFonts w:ascii="Times New Roman" w:hAnsi="Times New Roman" w:cs="Times New Roman"/>
          <w:sz w:val="24"/>
          <w:szCs w:val="24"/>
        </w:rPr>
        <w:t>ему</w:t>
      </w:r>
      <w:r w:rsidRPr="00495C6F">
        <w:rPr>
          <w:rFonts w:ascii="Times New Roman" w:hAnsi="Times New Roman" w:cs="Times New Roman"/>
          <w:sz w:val="24"/>
          <w:szCs w:val="24"/>
        </w:rPr>
        <w:t xml:space="preserve"> считать, что он провалился. Вместо этого обратите внимание на то, что он сделал правильно, и по возможности помогите понять, что можно сделать по-другому или лучше в следующий раз.</w:t>
      </w:r>
      <w:r w:rsidR="00870F2E">
        <w:rPr>
          <w:rFonts w:ascii="Times New Roman" w:hAnsi="Times New Roman" w:cs="Times New Roman"/>
          <w:sz w:val="24"/>
          <w:szCs w:val="24"/>
        </w:rPr>
        <w:t xml:space="preserve"> Это позволит ему не бояться ошибок и научит принимать взвешенные решения.</w:t>
      </w:r>
    </w:p>
    <w:p w:rsidR="0033339B" w:rsidRDefault="00495C6F" w:rsidP="0033339B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C6F">
        <w:rPr>
          <w:rFonts w:ascii="Times New Roman" w:hAnsi="Times New Roman" w:cs="Times New Roman"/>
          <w:sz w:val="24"/>
          <w:szCs w:val="24"/>
        </w:rPr>
        <w:t>Хвал</w:t>
      </w:r>
      <w:r w:rsidR="000B2028">
        <w:rPr>
          <w:rFonts w:ascii="Times New Roman" w:hAnsi="Times New Roman" w:cs="Times New Roman"/>
          <w:sz w:val="24"/>
          <w:szCs w:val="24"/>
        </w:rPr>
        <w:t>ите ребёнка за его достижения,</w:t>
      </w:r>
      <w:r w:rsidRPr="00495C6F">
        <w:rPr>
          <w:rFonts w:ascii="Times New Roman" w:hAnsi="Times New Roman" w:cs="Times New Roman"/>
          <w:sz w:val="24"/>
          <w:szCs w:val="24"/>
        </w:rPr>
        <w:t xml:space="preserve"> акцентируйте внимание на усилиях, а не на результате. Похвала укрепляет самооценку ребёнка, но правильная похвала помогает ему выучить важный урок, насколько необходимо приложить усилия для достижени</w:t>
      </w:r>
      <w:r w:rsidR="00CD4A92">
        <w:rPr>
          <w:rFonts w:ascii="Times New Roman" w:hAnsi="Times New Roman" w:cs="Times New Roman"/>
          <w:sz w:val="24"/>
          <w:szCs w:val="24"/>
        </w:rPr>
        <w:t xml:space="preserve">я цели. </w:t>
      </w:r>
      <w:r w:rsidRPr="00495C6F">
        <w:rPr>
          <w:rFonts w:ascii="Times New Roman" w:hAnsi="Times New Roman" w:cs="Times New Roman"/>
          <w:sz w:val="24"/>
          <w:szCs w:val="24"/>
        </w:rPr>
        <w:t>Лучше</w:t>
      </w:r>
      <w:bookmarkStart w:id="5" w:name="_GoBack"/>
      <w:bookmarkEnd w:id="5"/>
      <w:r w:rsidR="000B2028">
        <w:rPr>
          <w:rFonts w:ascii="Times New Roman" w:hAnsi="Times New Roman" w:cs="Times New Roman"/>
          <w:sz w:val="24"/>
          <w:szCs w:val="24"/>
        </w:rPr>
        <w:t xml:space="preserve"> </w:t>
      </w:r>
      <w:r w:rsidRPr="00495C6F">
        <w:rPr>
          <w:rFonts w:ascii="Times New Roman" w:hAnsi="Times New Roman" w:cs="Times New Roman"/>
          <w:sz w:val="24"/>
          <w:szCs w:val="24"/>
        </w:rPr>
        <w:t>сказать: «Ты отлично справился с подготовкой доклада», чем «Ты умный». Подчёркивайте в похвале взаимосвязь между достижением и приложенными усилиями, а не списывайте этот успех на счёт «естественных» или внутренних характеристик.</w:t>
      </w:r>
    </w:p>
    <w:p w:rsidR="0033339B" w:rsidRDefault="0033339B" w:rsidP="0033339B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39B">
        <w:rPr>
          <w:rFonts w:ascii="Times New Roman" w:hAnsi="Times New Roman" w:cs="Times New Roman"/>
          <w:sz w:val="24"/>
          <w:szCs w:val="24"/>
        </w:rPr>
        <w:t>Защищайте ребёнка, когда нужно, но разрешайте поступать самостоятельно, когда можно. Спросите себя, могут ли действия ребёнка оказаться опасными, вредными для здоровья, противозаконными, неэтичными или способными закрыть какие-то двери, которые лучше оставить открытыми. Если действия ребёнка не попадают ни в одну из перечисленных категорий, лучше позволить поступить ему по-своему. Конечно, если вы считаете, что действия подростка приведут к печальным последствиям, их следует запретить, но обязательно объяснить, чем мотивирован этот запрет.</w:t>
      </w:r>
    </w:p>
    <w:p w:rsidR="00BC7FD1" w:rsidRDefault="007257D5" w:rsidP="0033339B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33339B">
        <w:rPr>
          <w:rFonts w:ascii="Times New Roman" w:hAnsi="Times New Roman" w:cs="Times New Roman"/>
          <w:sz w:val="24"/>
          <w:szCs w:val="24"/>
        </w:rPr>
        <w:t xml:space="preserve">есколько слов об отношении к учёбе. </w:t>
      </w:r>
      <w:r w:rsidR="0033339B" w:rsidRPr="0033339B">
        <w:rPr>
          <w:rFonts w:ascii="Times New Roman" w:hAnsi="Times New Roman" w:cs="Times New Roman"/>
          <w:sz w:val="24"/>
          <w:szCs w:val="24"/>
        </w:rPr>
        <w:t>Далеко не каждый из нас, родителей, с удовольствием ходил в школу. Однако, когда речь идёт о наших детях, мы непременно хотим (а иногда просто требуем), чтобы они получали</w:t>
      </w:r>
      <w:r w:rsidR="0033339B">
        <w:rPr>
          <w:rFonts w:ascii="Times New Roman" w:hAnsi="Times New Roman" w:cs="Times New Roman"/>
          <w:sz w:val="24"/>
          <w:szCs w:val="24"/>
        </w:rPr>
        <w:t xml:space="preserve"> радость от ежедневных попыток от</w:t>
      </w:r>
      <w:r w:rsidR="0033339B" w:rsidRPr="0033339B">
        <w:rPr>
          <w:rFonts w:ascii="Times New Roman" w:hAnsi="Times New Roman" w:cs="Times New Roman"/>
          <w:sz w:val="24"/>
          <w:szCs w:val="24"/>
        </w:rPr>
        <w:t>грызть очередную порцию гранита науки. Многие ли из нас в этом преуспели?</w:t>
      </w:r>
      <w:r w:rsidR="00BC7FD1">
        <w:rPr>
          <w:rFonts w:ascii="Times New Roman" w:hAnsi="Times New Roman" w:cs="Times New Roman"/>
          <w:sz w:val="24"/>
          <w:szCs w:val="24"/>
        </w:rPr>
        <w:t xml:space="preserve"> Как повлиять на желание учиться? </w:t>
      </w:r>
      <w:r w:rsidR="00A825A2">
        <w:rPr>
          <w:rFonts w:ascii="Times New Roman" w:hAnsi="Times New Roman" w:cs="Times New Roman"/>
          <w:sz w:val="24"/>
          <w:szCs w:val="24"/>
        </w:rPr>
        <w:t xml:space="preserve">Учёба </w:t>
      </w:r>
      <w:r w:rsidR="00870F2E">
        <w:rPr>
          <w:rFonts w:ascii="Times New Roman" w:hAnsi="Times New Roman" w:cs="Times New Roman"/>
          <w:sz w:val="24"/>
          <w:szCs w:val="24"/>
        </w:rPr>
        <w:t>это тоже вопрос ответственности.</w:t>
      </w:r>
    </w:p>
    <w:p w:rsidR="0033339B" w:rsidRPr="0033339B" w:rsidRDefault="0033339B" w:rsidP="0033339B">
      <w:pPr>
        <w:pStyle w:val="a6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both"/>
        <w:rPr>
          <w:rFonts w:ascii="Times New Roman" w:eastAsia="FranklinGothicBookITC-Regular" w:hAnsi="Times New Roman" w:cs="Times New Roman"/>
          <w:sz w:val="24"/>
          <w:szCs w:val="24"/>
        </w:rPr>
      </w:pPr>
      <w:r w:rsidRPr="0033339B">
        <w:rPr>
          <w:rFonts w:ascii="Times New Roman" w:eastAsia="FranklinGothicBookITC-Regular" w:hAnsi="Times New Roman" w:cs="Times New Roman"/>
          <w:sz w:val="24"/>
          <w:szCs w:val="24"/>
        </w:rPr>
        <w:t>Объясните детям, что</w:t>
      </w:r>
      <w:r w:rsidRPr="0033339B">
        <w:rPr>
          <w:rFonts w:ascii="Times New Roman" w:hAnsi="Times New Roman" w:cs="Times New Roman"/>
          <w:sz w:val="24"/>
          <w:szCs w:val="24"/>
        </w:rPr>
        <w:t xml:space="preserve"> они сами отвечают за свое обра</w:t>
      </w:r>
      <w:r w:rsidRPr="0033339B">
        <w:rPr>
          <w:rFonts w:ascii="Times New Roman" w:eastAsia="FranklinGothicBookITC-Regular" w:hAnsi="Times New Roman" w:cs="Times New Roman"/>
          <w:sz w:val="24"/>
          <w:szCs w:val="24"/>
        </w:rPr>
        <w:t>зование. Дети должны чувствовать ответственность,</w:t>
      </w:r>
      <w:r w:rsidRPr="0033339B">
        <w:rPr>
          <w:rFonts w:ascii="Times New Roman" w:hAnsi="Times New Roman" w:cs="Times New Roman"/>
          <w:sz w:val="24"/>
          <w:szCs w:val="24"/>
        </w:rPr>
        <w:t xml:space="preserve"> </w:t>
      </w:r>
      <w:r w:rsidRPr="0033339B">
        <w:rPr>
          <w:rFonts w:ascii="Times New Roman" w:eastAsia="FranklinGothicBookITC-Regular" w:hAnsi="Times New Roman" w:cs="Times New Roman"/>
          <w:sz w:val="24"/>
          <w:szCs w:val="24"/>
        </w:rPr>
        <w:t>а не думать, что все за них сделает школа.</w:t>
      </w:r>
    </w:p>
    <w:p w:rsidR="0033339B" w:rsidRPr="0033339B" w:rsidRDefault="0033339B" w:rsidP="0033339B">
      <w:pPr>
        <w:pStyle w:val="a6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both"/>
        <w:rPr>
          <w:rFonts w:ascii="Times New Roman" w:eastAsia="FranklinGothicBookITC-Regular" w:hAnsi="Times New Roman" w:cs="Times New Roman"/>
          <w:sz w:val="24"/>
          <w:szCs w:val="24"/>
        </w:rPr>
      </w:pPr>
      <w:r w:rsidRPr="0033339B">
        <w:rPr>
          <w:rFonts w:ascii="Times New Roman" w:eastAsia="FranklinGothicBookITC-Regular" w:hAnsi="Times New Roman" w:cs="Times New Roman"/>
          <w:sz w:val="24"/>
          <w:szCs w:val="24"/>
        </w:rPr>
        <w:t xml:space="preserve">Если ваш ребенок </w:t>
      </w:r>
      <w:r w:rsidR="00870F2E">
        <w:rPr>
          <w:rFonts w:ascii="Times New Roman" w:eastAsia="FranklinGothicBookITC-Regular" w:hAnsi="Times New Roman" w:cs="Times New Roman"/>
          <w:sz w:val="24"/>
          <w:szCs w:val="24"/>
        </w:rPr>
        <w:t>плохо</w:t>
      </w:r>
      <w:r w:rsidRPr="0033339B">
        <w:rPr>
          <w:rFonts w:ascii="Times New Roman" w:eastAsia="FranklinGothicBookITC-Regular" w:hAnsi="Times New Roman" w:cs="Times New Roman"/>
          <w:sz w:val="24"/>
          <w:szCs w:val="24"/>
        </w:rPr>
        <w:t xml:space="preserve"> учится у </w:t>
      </w:r>
      <w:r w:rsidR="00BC7FD1">
        <w:rPr>
          <w:rFonts w:ascii="Times New Roman" w:eastAsia="FranklinGothicBookITC-Regular" w:hAnsi="Times New Roman" w:cs="Times New Roman"/>
          <w:sz w:val="24"/>
          <w:szCs w:val="24"/>
        </w:rPr>
        <w:t>конкретного</w:t>
      </w:r>
      <w:r w:rsidRPr="0033339B">
        <w:rPr>
          <w:rFonts w:ascii="Times New Roman" w:eastAsia="FranklinGothicBookITC-Regular" w:hAnsi="Times New Roman" w:cs="Times New Roman"/>
          <w:sz w:val="24"/>
          <w:szCs w:val="24"/>
        </w:rPr>
        <w:t xml:space="preserve"> учителя, не стоит</w:t>
      </w:r>
      <w:r w:rsidRPr="0033339B">
        <w:rPr>
          <w:rFonts w:ascii="Times New Roman" w:hAnsi="Times New Roman" w:cs="Times New Roman"/>
          <w:sz w:val="24"/>
          <w:szCs w:val="24"/>
        </w:rPr>
        <w:t xml:space="preserve"> </w:t>
      </w:r>
      <w:r w:rsidRPr="0033339B">
        <w:rPr>
          <w:rFonts w:ascii="Times New Roman" w:eastAsia="FranklinGothicBookITC-Regular" w:hAnsi="Times New Roman" w:cs="Times New Roman"/>
          <w:sz w:val="24"/>
          <w:szCs w:val="24"/>
        </w:rPr>
        <w:t>обвинять учителя. Пусть ребенок подумает о том, что может подтолкнуть его к освоению</w:t>
      </w:r>
      <w:r w:rsidRPr="0033339B">
        <w:rPr>
          <w:rFonts w:ascii="Times New Roman" w:hAnsi="Times New Roman" w:cs="Times New Roman"/>
          <w:sz w:val="24"/>
          <w:szCs w:val="24"/>
        </w:rPr>
        <w:t xml:space="preserve"> </w:t>
      </w:r>
      <w:r w:rsidRPr="0033339B">
        <w:rPr>
          <w:rFonts w:ascii="Times New Roman" w:eastAsia="FranklinGothicBookITC-Regular" w:hAnsi="Times New Roman" w:cs="Times New Roman"/>
          <w:sz w:val="24"/>
          <w:szCs w:val="24"/>
        </w:rPr>
        <w:t>изучаемого в классе материала.</w:t>
      </w:r>
    </w:p>
    <w:p w:rsidR="0033339B" w:rsidRPr="0033339B" w:rsidRDefault="00BC7FD1" w:rsidP="0033339B">
      <w:pPr>
        <w:pStyle w:val="a6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ranklinGothicBookITC-Regular" w:hAnsi="Times New Roman" w:cs="Times New Roman"/>
          <w:sz w:val="24"/>
          <w:szCs w:val="24"/>
        </w:rPr>
        <w:t xml:space="preserve">Помогите своему ребёнку взглянуть на учёбу шире. </w:t>
      </w:r>
      <w:r w:rsidR="0033339B" w:rsidRPr="0033339B">
        <w:rPr>
          <w:rFonts w:ascii="Times New Roman" w:eastAsia="FranklinGothicBookITC-Regular" w:hAnsi="Times New Roman" w:cs="Times New Roman"/>
          <w:sz w:val="24"/>
          <w:szCs w:val="24"/>
        </w:rPr>
        <w:t>Напомните,</w:t>
      </w:r>
      <w:r w:rsidR="0033339B" w:rsidRPr="0033339B">
        <w:rPr>
          <w:rFonts w:ascii="Times New Roman" w:hAnsi="Times New Roman" w:cs="Times New Roman"/>
          <w:sz w:val="24"/>
          <w:szCs w:val="24"/>
        </w:rPr>
        <w:t xml:space="preserve"> </w:t>
      </w:r>
      <w:r w:rsidR="0033339B" w:rsidRPr="0033339B">
        <w:rPr>
          <w:rFonts w:ascii="Times New Roman" w:eastAsia="FranklinGothicBookITC-Regular" w:hAnsi="Times New Roman" w:cs="Times New Roman"/>
          <w:sz w:val="24"/>
          <w:szCs w:val="24"/>
        </w:rPr>
        <w:t>что оценки не так в</w:t>
      </w:r>
      <w:r w:rsidR="0033339B" w:rsidRPr="0033339B">
        <w:rPr>
          <w:rFonts w:ascii="Times New Roman" w:hAnsi="Times New Roman" w:cs="Times New Roman"/>
          <w:sz w:val="24"/>
          <w:szCs w:val="24"/>
        </w:rPr>
        <w:t>ажны, как развитие его способно</w:t>
      </w:r>
      <w:r w:rsidR="0033339B" w:rsidRPr="0033339B">
        <w:rPr>
          <w:rFonts w:ascii="Times New Roman" w:eastAsia="FranklinGothicBookITC-Regular" w:hAnsi="Times New Roman" w:cs="Times New Roman"/>
          <w:sz w:val="24"/>
          <w:szCs w:val="24"/>
        </w:rPr>
        <w:t>стей к</w:t>
      </w:r>
      <w:r w:rsidR="0033339B" w:rsidRPr="0033339B">
        <w:rPr>
          <w:rFonts w:ascii="Times New Roman" w:hAnsi="Times New Roman" w:cs="Times New Roman"/>
          <w:sz w:val="24"/>
          <w:szCs w:val="24"/>
        </w:rPr>
        <w:t xml:space="preserve"> обучению и личностных качеств.</w:t>
      </w:r>
    </w:p>
    <w:p w:rsidR="00B653E9" w:rsidRPr="008B29EB" w:rsidRDefault="0033339B" w:rsidP="00BC7FD1">
      <w:pPr>
        <w:pStyle w:val="a6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both"/>
      </w:pPr>
      <w:r w:rsidRPr="00BC7FD1">
        <w:rPr>
          <w:rFonts w:ascii="Times New Roman" w:eastAsia="FranklinGothicBookITC-Regular" w:hAnsi="Times New Roman" w:cs="Times New Roman"/>
          <w:sz w:val="24"/>
          <w:szCs w:val="24"/>
        </w:rPr>
        <w:t>Не поддавайтесь искушению давить на ребенка, если</w:t>
      </w:r>
      <w:r w:rsidRPr="00BC7FD1">
        <w:rPr>
          <w:rFonts w:ascii="Times New Roman" w:hAnsi="Times New Roman" w:cs="Times New Roman"/>
          <w:sz w:val="24"/>
          <w:szCs w:val="24"/>
        </w:rPr>
        <w:t xml:space="preserve"> </w:t>
      </w:r>
      <w:r w:rsidRPr="00BC7FD1">
        <w:rPr>
          <w:rFonts w:ascii="Times New Roman" w:eastAsia="FranklinGothicBookITC-Regular" w:hAnsi="Times New Roman" w:cs="Times New Roman"/>
          <w:sz w:val="24"/>
          <w:szCs w:val="24"/>
        </w:rPr>
        <w:t>он не готов к чему-либо, будь это чтение в детском саду,</w:t>
      </w:r>
      <w:r w:rsidRPr="00BC7FD1">
        <w:rPr>
          <w:rFonts w:ascii="Times New Roman" w:hAnsi="Times New Roman" w:cs="Times New Roman"/>
          <w:sz w:val="24"/>
          <w:szCs w:val="24"/>
        </w:rPr>
        <w:t xml:space="preserve"> </w:t>
      </w:r>
      <w:r w:rsidRPr="00BC7FD1">
        <w:rPr>
          <w:rFonts w:ascii="Times New Roman" w:eastAsia="FranklinGothicBookITC-Regular" w:hAnsi="Times New Roman" w:cs="Times New Roman"/>
          <w:sz w:val="24"/>
          <w:szCs w:val="24"/>
        </w:rPr>
        <w:t xml:space="preserve">алгебра в </w:t>
      </w:r>
      <w:r w:rsidR="00BC7FD1" w:rsidRPr="00BC7FD1">
        <w:rPr>
          <w:rFonts w:ascii="Times New Roman" w:eastAsia="FranklinGothicBookITC-Regular" w:hAnsi="Times New Roman" w:cs="Times New Roman"/>
          <w:sz w:val="24"/>
          <w:szCs w:val="24"/>
        </w:rPr>
        <w:t>седьмом</w:t>
      </w:r>
      <w:r w:rsidRPr="00BC7FD1">
        <w:rPr>
          <w:rFonts w:ascii="Times New Roman" w:eastAsia="FranklinGothicBookITC-Regular" w:hAnsi="Times New Roman" w:cs="Times New Roman"/>
          <w:sz w:val="24"/>
          <w:szCs w:val="24"/>
        </w:rPr>
        <w:t xml:space="preserve"> классе или углубленные курсы</w:t>
      </w:r>
      <w:r w:rsidRPr="00BC7FD1">
        <w:rPr>
          <w:rFonts w:ascii="Times New Roman" w:hAnsi="Times New Roman" w:cs="Times New Roman"/>
          <w:sz w:val="24"/>
          <w:szCs w:val="24"/>
        </w:rPr>
        <w:t xml:space="preserve"> </w:t>
      </w:r>
      <w:r w:rsidRPr="00BC7FD1">
        <w:rPr>
          <w:rFonts w:ascii="Times New Roman" w:eastAsia="FranklinGothicBookITC-Regular" w:hAnsi="Times New Roman" w:cs="Times New Roman"/>
          <w:sz w:val="24"/>
          <w:szCs w:val="24"/>
        </w:rPr>
        <w:t xml:space="preserve">в старшей школе. </w:t>
      </w:r>
      <w:r w:rsidR="00870F2E">
        <w:rPr>
          <w:rFonts w:ascii="Times New Roman" w:eastAsia="FranklinGothicBookITC-Regular" w:hAnsi="Times New Roman" w:cs="Times New Roman"/>
          <w:sz w:val="24"/>
          <w:szCs w:val="24"/>
        </w:rPr>
        <w:t xml:space="preserve">Подумайте, обсудите вместе с ним, чем вызвано неприятие, и как можно справиться с негативным состоянием. </w:t>
      </w:r>
      <w:r w:rsidR="00A825A2">
        <w:rPr>
          <w:rFonts w:ascii="Times New Roman" w:eastAsia="FranklinGothicBookITC-Regular" w:hAnsi="Times New Roman" w:cs="Times New Roman"/>
          <w:sz w:val="24"/>
          <w:szCs w:val="24"/>
        </w:rPr>
        <w:t>Ваша поддержка в любом случае не помешает. Иногда имеет смысл поговорить с педагогом или обратиться к школьному психологу.</w:t>
      </w:r>
    </w:p>
    <w:p w:rsidR="008B29EB" w:rsidRDefault="00056654" w:rsidP="00746A5B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последнее: быть подростком не просто. Быть родителем подростка – тоже. Но! Стать подростком никто не выбира</w:t>
      </w:r>
      <w:r w:rsidR="007257D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, а быть родителем – как правило, осознанное решение, которое накладывает ту самую необходимость отвечать за свои действия.  Просто помните, что в</w:t>
      </w:r>
      <w:r w:rsidR="008B29EB" w:rsidRPr="00746A5B">
        <w:rPr>
          <w:rFonts w:ascii="Times New Roman" w:hAnsi="Times New Roman" w:cs="Times New Roman"/>
          <w:sz w:val="24"/>
          <w:szCs w:val="24"/>
        </w:rPr>
        <w:t xml:space="preserve"> основе </w:t>
      </w:r>
      <w:r>
        <w:rPr>
          <w:rFonts w:ascii="Times New Roman" w:hAnsi="Times New Roman" w:cs="Times New Roman"/>
          <w:sz w:val="24"/>
          <w:szCs w:val="24"/>
        </w:rPr>
        <w:t>гармоничных</w:t>
      </w:r>
      <w:r w:rsidRPr="00746A5B">
        <w:rPr>
          <w:rFonts w:ascii="Times New Roman" w:hAnsi="Times New Roman" w:cs="Times New Roman"/>
          <w:sz w:val="24"/>
          <w:szCs w:val="24"/>
        </w:rPr>
        <w:t xml:space="preserve"> </w:t>
      </w:r>
      <w:r w:rsidR="008B29EB" w:rsidRPr="00746A5B">
        <w:rPr>
          <w:rFonts w:ascii="Times New Roman" w:hAnsi="Times New Roman" w:cs="Times New Roman"/>
          <w:sz w:val="24"/>
          <w:szCs w:val="24"/>
        </w:rPr>
        <w:t xml:space="preserve">отношений лежит </w:t>
      </w:r>
      <w:r w:rsidR="008B29EB" w:rsidRPr="00746A5B">
        <w:rPr>
          <w:rFonts w:ascii="Times New Roman" w:hAnsi="Times New Roman" w:cs="Times New Roman"/>
          <w:b/>
          <w:sz w:val="24"/>
          <w:szCs w:val="24"/>
        </w:rPr>
        <w:t>родительская любовь</w:t>
      </w:r>
      <w:r w:rsidR="008B29EB" w:rsidRPr="00746A5B">
        <w:rPr>
          <w:rFonts w:ascii="Times New Roman" w:hAnsi="Times New Roman" w:cs="Times New Roman"/>
          <w:sz w:val="24"/>
          <w:szCs w:val="24"/>
        </w:rPr>
        <w:t xml:space="preserve">, которая даёт энергию. </w:t>
      </w:r>
      <w:r w:rsidR="008B29EB" w:rsidRPr="00746A5B">
        <w:rPr>
          <w:rFonts w:ascii="Times New Roman" w:hAnsi="Times New Roman" w:cs="Times New Roman"/>
          <w:b/>
          <w:sz w:val="24"/>
          <w:szCs w:val="24"/>
        </w:rPr>
        <w:t>Рамки</w:t>
      </w:r>
      <w:r w:rsidR="008B29EB" w:rsidRPr="00746A5B">
        <w:rPr>
          <w:rFonts w:ascii="Times New Roman" w:hAnsi="Times New Roman" w:cs="Times New Roman"/>
          <w:sz w:val="24"/>
          <w:szCs w:val="24"/>
        </w:rPr>
        <w:t xml:space="preserve">, которые задают родители, обеспечивают безопасность. А </w:t>
      </w:r>
      <w:r w:rsidR="008B29EB" w:rsidRPr="00746A5B">
        <w:rPr>
          <w:rFonts w:ascii="Times New Roman" w:hAnsi="Times New Roman" w:cs="Times New Roman"/>
          <w:b/>
          <w:sz w:val="24"/>
          <w:szCs w:val="24"/>
        </w:rPr>
        <w:t>поддержка</w:t>
      </w:r>
      <w:r w:rsidR="008B29EB" w:rsidRPr="00746A5B">
        <w:rPr>
          <w:rFonts w:ascii="Times New Roman" w:hAnsi="Times New Roman" w:cs="Times New Roman"/>
          <w:sz w:val="24"/>
          <w:szCs w:val="24"/>
        </w:rPr>
        <w:t xml:space="preserve"> в любой ситуации питает веру в себя. И всё это должно быть одновременно. Правила без любви будут восприняты ребёнком как жестокость и несправедливость. Любовь без ограничений </w:t>
      </w:r>
      <w:r w:rsidR="00746A5B" w:rsidRPr="00746A5B">
        <w:rPr>
          <w:rFonts w:ascii="Times New Roman" w:hAnsi="Times New Roman" w:cs="Times New Roman"/>
          <w:sz w:val="24"/>
          <w:szCs w:val="24"/>
        </w:rPr>
        <w:t>перерастёт в опасную вседозволенность. А отсутствие поддержки будет постоянным источником тревоги и стресса.</w:t>
      </w:r>
    </w:p>
    <w:p w:rsidR="004E7C50" w:rsidRDefault="004E7C50" w:rsidP="004E7C50">
      <w:pPr>
        <w:pStyle w:val="11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6A5B" w:rsidRPr="004E7C50" w:rsidRDefault="00746A5B" w:rsidP="004E7C50">
      <w:pPr>
        <w:pStyle w:val="11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7C50">
        <w:rPr>
          <w:rFonts w:ascii="Times New Roman" w:hAnsi="Times New Roman" w:cs="Times New Roman"/>
          <w:b/>
          <w:i/>
          <w:sz w:val="24"/>
          <w:szCs w:val="24"/>
        </w:rPr>
        <w:t xml:space="preserve">Мудрости вам, дорогие родители, </w:t>
      </w:r>
      <w:r w:rsidR="004E7C50">
        <w:rPr>
          <w:rFonts w:ascii="Times New Roman" w:hAnsi="Times New Roman" w:cs="Times New Roman"/>
          <w:b/>
          <w:i/>
          <w:sz w:val="24"/>
          <w:szCs w:val="24"/>
        </w:rPr>
        <w:t>при</w:t>
      </w:r>
      <w:r w:rsidRPr="004E7C50">
        <w:rPr>
          <w:rFonts w:ascii="Times New Roman" w:hAnsi="Times New Roman" w:cs="Times New Roman"/>
          <w:b/>
          <w:i/>
          <w:sz w:val="24"/>
          <w:szCs w:val="24"/>
        </w:rPr>
        <w:t xml:space="preserve"> сочетании этих трёх элементов воспитания!</w:t>
      </w:r>
    </w:p>
    <w:p w:rsidR="00056654" w:rsidRDefault="00056654" w:rsidP="00746A5B">
      <w:pPr>
        <w:pStyle w:val="1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5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34" w:rsidRDefault="002C7234" w:rsidP="00FA6033">
      <w:pPr>
        <w:spacing w:after="0" w:line="240" w:lineRule="auto"/>
      </w:pPr>
      <w:r>
        <w:separator/>
      </w:r>
    </w:p>
  </w:endnote>
  <w:endnote w:type="continuationSeparator" w:id="0">
    <w:p w:rsidR="002C7234" w:rsidRDefault="002C7234" w:rsidP="00FA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GothicBookITC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34" w:rsidRDefault="002C7234" w:rsidP="00FA6033">
      <w:pPr>
        <w:spacing w:after="0" w:line="240" w:lineRule="auto"/>
      </w:pPr>
      <w:r>
        <w:separator/>
      </w:r>
    </w:p>
  </w:footnote>
  <w:footnote w:type="continuationSeparator" w:id="0">
    <w:p w:rsidR="002C7234" w:rsidRDefault="002C7234" w:rsidP="00FA6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0E49"/>
    <w:multiLevelType w:val="hybridMultilevel"/>
    <w:tmpl w:val="B2ACDEF0"/>
    <w:lvl w:ilvl="0" w:tplc="A11C6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C5515"/>
    <w:multiLevelType w:val="hybridMultilevel"/>
    <w:tmpl w:val="89527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6EE9"/>
    <w:multiLevelType w:val="hybridMultilevel"/>
    <w:tmpl w:val="5BFA167E"/>
    <w:lvl w:ilvl="0" w:tplc="337C9D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AAA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2A5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AD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3802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656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47B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EE85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E93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C03F3"/>
    <w:multiLevelType w:val="hybridMultilevel"/>
    <w:tmpl w:val="BD5A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33"/>
    <w:rsid w:val="00056654"/>
    <w:rsid w:val="000829BF"/>
    <w:rsid w:val="00092A4A"/>
    <w:rsid w:val="000B2028"/>
    <w:rsid w:val="00116E2A"/>
    <w:rsid w:val="00154DE8"/>
    <w:rsid w:val="00181CA9"/>
    <w:rsid w:val="001C5521"/>
    <w:rsid w:val="001E659D"/>
    <w:rsid w:val="001F0325"/>
    <w:rsid w:val="002318E2"/>
    <w:rsid w:val="002415C2"/>
    <w:rsid w:val="00244C66"/>
    <w:rsid w:val="00276864"/>
    <w:rsid w:val="002853C3"/>
    <w:rsid w:val="002C7234"/>
    <w:rsid w:val="00323A4A"/>
    <w:rsid w:val="0033339B"/>
    <w:rsid w:val="003A3AC0"/>
    <w:rsid w:val="00434844"/>
    <w:rsid w:val="00443261"/>
    <w:rsid w:val="00495C6F"/>
    <w:rsid w:val="004E0B39"/>
    <w:rsid w:val="004E7C50"/>
    <w:rsid w:val="005944B2"/>
    <w:rsid w:val="00683DB9"/>
    <w:rsid w:val="00697713"/>
    <w:rsid w:val="007257D5"/>
    <w:rsid w:val="00746A5B"/>
    <w:rsid w:val="0075333D"/>
    <w:rsid w:val="007861B6"/>
    <w:rsid w:val="007B2B9D"/>
    <w:rsid w:val="00870F2E"/>
    <w:rsid w:val="008B29EB"/>
    <w:rsid w:val="008C042E"/>
    <w:rsid w:val="009D6DF0"/>
    <w:rsid w:val="00A3095C"/>
    <w:rsid w:val="00A825A2"/>
    <w:rsid w:val="00A86103"/>
    <w:rsid w:val="00B228E4"/>
    <w:rsid w:val="00B6049D"/>
    <w:rsid w:val="00B653E9"/>
    <w:rsid w:val="00B66011"/>
    <w:rsid w:val="00B93C36"/>
    <w:rsid w:val="00BC7FD1"/>
    <w:rsid w:val="00BD1D5F"/>
    <w:rsid w:val="00BE0ABE"/>
    <w:rsid w:val="00C34376"/>
    <w:rsid w:val="00C75849"/>
    <w:rsid w:val="00C95378"/>
    <w:rsid w:val="00CB6C9D"/>
    <w:rsid w:val="00CC0C75"/>
    <w:rsid w:val="00CD4A92"/>
    <w:rsid w:val="00D14E8A"/>
    <w:rsid w:val="00D61E1A"/>
    <w:rsid w:val="00E000E4"/>
    <w:rsid w:val="00E55EEF"/>
    <w:rsid w:val="00E642F3"/>
    <w:rsid w:val="00EC7F20"/>
    <w:rsid w:val="00F277CA"/>
    <w:rsid w:val="00F821EA"/>
    <w:rsid w:val="00F97A8A"/>
    <w:rsid w:val="00FA6033"/>
    <w:rsid w:val="00FA75D4"/>
    <w:rsid w:val="00FB68F9"/>
    <w:rsid w:val="00FE3CE8"/>
    <w:rsid w:val="00F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0D39"/>
  <w15:docId w15:val="{B25CF404-BBF5-4A84-90A6-F883FF66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03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659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A6033"/>
    <w:rPr>
      <w:rFonts w:ascii="Calibri" w:eastAsia="Calibri" w:hAnsi="Calibri" w:cs="Calibri"/>
      <w:color w:val="00000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A60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A603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6033"/>
    <w:rPr>
      <w:vertAlign w:val="superscript"/>
    </w:rPr>
  </w:style>
  <w:style w:type="paragraph" w:customStyle="1" w:styleId="Epigraph">
    <w:name w:val="Epigraph"/>
    <w:uiPriority w:val="99"/>
    <w:rsid w:val="00BE0AB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BE0AB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C75849"/>
    <w:pPr>
      <w:ind w:left="720"/>
      <w:contextualSpacing/>
    </w:pPr>
  </w:style>
  <w:style w:type="character" w:styleId="a7">
    <w:name w:val="Emphasis"/>
    <w:basedOn w:val="a0"/>
    <w:uiPriority w:val="20"/>
    <w:qFormat/>
    <w:rsid w:val="001E659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1E659D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3C3"/>
    <w:rPr>
      <w:rFonts w:ascii="Tahoma" w:eastAsia="Times New Roman" w:hAnsi="Tahoma" w:cs="Tahoma"/>
      <w:color w:val="000000"/>
      <w:sz w:val="16"/>
      <w:szCs w:val="16"/>
      <w:u w:color="00000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495C6F"/>
    <w:pPr>
      <w:keepNext/>
      <w:keepLines/>
      <w:widowControl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2">
    <w:name w:val="toc 2"/>
    <w:basedOn w:val="a"/>
    <w:next w:val="a"/>
    <w:autoRedefine/>
    <w:uiPriority w:val="39"/>
    <w:unhideWhenUsed/>
    <w:rsid w:val="00495C6F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495C6F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95C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00" w:line="259" w:lineRule="auto"/>
    </w:pPr>
    <w:rPr>
      <w:rFonts w:asciiTheme="minorHAnsi" w:eastAsiaTheme="minorEastAsia" w:hAnsiTheme="minorHAnsi" w:cs="Times New Roman"/>
      <w:color w:val="auto"/>
    </w:rPr>
  </w:style>
  <w:style w:type="paragraph" w:styleId="3">
    <w:name w:val="toc 3"/>
    <w:basedOn w:val="a"/>
    <w:next w:val="a"/>
    <w:autoRedefine/>
    <w:uiPriority w:val="39"/>
    <w:unhideWhenUsed/>
    <w:rsid w:val="00495C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paragraph" w:styleId="ac">
    <w:name w:val="header"/>
    <w:basedOn w:val="a"/>
    <w:link w:val="ad"/>
    <w:uiPriority w:val="99"/>
    <w:unhideWhenUsed/>
    <w:rsid w:val="0049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5C6F"/>
    <w:rPr>
      <w:rFonts w:ascii="Calibri" w:eastAsia="Times New Roman" w:hAnsi="Calibri" w:cs="Calibri"/>
      <w:color w:val="000000"/>
      <w:u w:color="000000"/>
      <w:lang w:eastAsia="ru-RU"/>
    </w:rPr>
  </w:style>
  <w:style w:type="paragraph" w:styleId="ae">
    <w:name w:val="footer"/>
    <w:basedOn w:val="a"/>
    <w:link w:val="af"/>
    <w:uiPriority w:val="99"/>
    <w:unhideWhenUsed/>
    <w:rsid w:val="0049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5C6F"/>
    <w:rPr>
      <w:rFonts w:ascii="Calibri" w:eastAsia="Times New Roman" w:hAnsi="Calibri" w:cs="Calibri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0%D1%80%D0%BC%D0%BE%D0%BD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3738-2F2F-4C5B-9265-40BE7F85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Анна</cp:lastModifiedBy>
  <cp:revision>32</cp:revision>
  <dcterms:created xsi:type="dcterms:W3CDTF">2020-02-24T11:04:00Z</dcterms:created>
  <dcterms:modified xsi:type="dcterms:W3CDTF">2020-09-07T12:07:00Z</dcterms:modified>
</cp:coreProperties>
</file>